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AC" w:rsidRDefault="009A54AC" w:rsidP="009A54AC">
      <w:pPr>
        <w:jc w:val="center"/>
        <w:rPr>
          <w:sz w:val="16"/>
          <w:lang w:val="en-US"/>
        </w:rPr>
      </w:pPr>
    </w:p>
    <w:p w:rsidR="009A54AC" w:rsidRPr="00647D73" w:rsidRDefault="009A54AC" w:rsidP="009A54AC">
      <w:pPr>
        <w:pStyle w:val="1"/>
        <w:rPr>
          <w:b/>
          <w:sz w:val="10"/>
          <w:szCs w:val="10"/>
        </w:rPr>
      </w:pPr>
    </w:p>
    <w:p w:rsidR="009A54AC" w:rsidRDefault="009A54AC" w:rsidP="009A54AC">
      <w:pPr>
        <w:jc w:val="right"/>
        <w:rPr>
          <w:sz w:val="26"/>
          <w:szCs w:val="26"/>
        </w:rPr>
      </w:pPr>
      <w:bookmarkStart w:id="0" w:name="_GoBack"/>
      <w:bookmarkEnd w:id="0"/>
    </w:p>
    <w:p w:rsidR="00DE6E50" w:rsidRDefault="00BE5BE7" w:rsidP="00BE5BE7">
      <w:pPr>
        <w:widowControl/>
        <w:shd w:val="clear" w:color="auto" w:fill="FFFFFF"/>
        <w:autoSpaceDE/>
        <w:autoSpaceDN/>
        <w:adjustRightInd/>
        <w:ind w:left="600"/>
        <w:jc w:val="center"/>
        <w:rPr>
          <w:b/>
          <w:bCs/>
          <w:color w:val="333333"/>
          <w:sz w:val="26"/>
          <w:szCs w:val="26"/>
          <w:bdr w:val="none" w:sz="0" w:space="0" w:color="auto" w:frame="1"/>
        </w:rPr>
      </w:pPr>
      <w:r w:rsidRPr="00BE5BE7">
        <w:rPr>
          <w:b/>
          <w:bCs/>
          <w:color w:val="333333"/>
          <w:sz w:val="26"/>
          <w:szCs w:val="26"/>
          <w:bdr w:val="none" w:sz="0" w:space="0" w:color="auto" w:frame="1"/>
        </w:rPr>
        <w:t>Положение о конкурсе </w:t>
      </w:r>
      <w:r w:rsidR="00DE6E50">
        <w:rPr>
          <w:b/>
          <w:bCs/>
          <w:color w:val="333333"/>
          <w:sz w:val="26"/>
          <w:szCs w:val="26"/>
          <w:bdr w:val="none" w:sz="0" w:space="0" w:color="auto" w:frame="1"/>
        </w:rPr>
        <w:t xml:space="preserve">среди общеобразовательных </w:t>
      </w:r>
    </w:p>
    <w:p w:rsidR="00BE5BE7" w:rsidRPr="00BE5BE7" w:rsidRDefault="00DE6E50" w:rsidP="00BE5BE7">
      <w:pPr>
        <w:widowControl/>
        <w:shd w:val="clear" w:color="auto" w:fill="FFFFFF"/>
        <w:autoSpaceDE/>
        <w:autoSpaceDN/>
        <w:adjustRightInd/>
        <w:ind w:left="600"/>
        <w:jc w:val="center"/>
        <w:rPr>
          <w:color w:val="363636"/>
          <w:sz w:val="26"/>
          <w:szCs w:val="26"/>
        </w:rPr>
      </w:pPr>
      <w:r>
        <w:rPr>
          <w:b/>
          <w:bCs/>
          <w:color w:val="333333"/>
          <w:sz w:val="26"/>
          <w:szCs w:val="26"/>
          <w:bdr w:val="none" w:sz="0" w:space="0" w:color="auto" w:frame="1"/>
        </w:rPr>
        <w:t>организаций города Ишима</w:t>
      </w:r>
    </w:p>
    <w:p w:rsidR="00BE5BE7" w:rsidRPr="00DE6E50" w:rsidRDefault="00BE5BE7" w:rsidP="00DE6E50">
      <w:pPr>
        <w:widowControl/>
        <w:shd w:val="clear" w:color="auto" w:fill="FFFFFF"/>
        <w:autoSpaceDE/>
        <w:autoSpaceDN/>
        <w:adjustRightInd/>
        <w:ind w:left="600"/>
        <w:jc w:val="center"/>
        <w:rPr>
          <w:b/>
          <w:bCs/>
          <w:color w:val="333333"/>
          <w:sz w:val="26"/>
          <w:szCs w:val="26"/>
          <w:bdr w:val="none" w:sz="0" w:space="0" w:color="auto" w:frame="1"/>
        </w:rPr>
      </w:pPr>
      <w:r w:rsidRPr="00BE5BE7">
        <w:rPr>
          <w:b/>
          <w:bCs/>
          <w:color w:val="333333"/>
          <w:sz w:val="26"/>
          <w:szCs w:val="26"/>
          <w:bdr w:val="none" w:sz="0" w:space="0" w:color="auto" w:frame="1"/>
        </w:rPr>
        <w:t>«Лучшие куклы Масленицы- 2022»</w:t>
      </w:r>
    </w:p>
    <w:p w:rsidR="00BE5BE7" w:rsidRPr="00BE5BE7" w:rsidRDefault="00BE5BE7" w:rsidP="00BE5BE7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363636"/>
          <w:sz w:val="26"/>
          <w:szCs w:val="26"/>
        </w:rPr>
      </w:pPr>
    </w:p>
    <w:p w:rsidR="00BE5BE7" w:rsidRPr="00BE5BE7" w:rsidRDefault="00BE5BE7" w:rsidP="00BE5BE7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ind w:left="600"/>
        <w:rPr>
          <w:color w:val="363636"/>
          <w:sz w:val="26"/>
          <w:szCs w:val="26"/>
        </w:rPr>
      </w:pPr>
      <w:r w:rsidRPr="00BE5BE7">
        <w:rPr>
          <w:b/>
          <w:bCs/>
          <w:color w:val="333333"/>
          <w:sz w:val="26"/>
          <w:szCs w:val="26"/>
          <w:bdr w:val="none" w:sz="0" w:space="0" w:color="auto" w:frame="1"/>
        </w:rPr>
        <w:t>Общие положения</w:t>
      </w:r>
    </w:p>
    <w:p w:rsidR="00BE5BE7" w:rsidRPr="00BE5BE7" w:rsidRDefault="00BE5BE7" w:rsidP="00BE5BE7">
      <w:pPr>
        <w:widowControl/>
        <w:shd w:val="clear" w:color="auto" w:fill="FFFFFF"/>
        <w:autoSpaceDE/>
        <w:autoSpaceDN/>
        <w:adjustRightInd/>
        <w:jc w:val="both"/>
        <w:rPr>
          <w:color w:val="363636"/>
          <w:sz w:val="26"/>
          <w:szCs w:val="26"/>
        </w:rPr>
      </w:pPr>
      <w:r w:rsidRPr="00BE5BE7">
        <w:rPr>
          <w:color w:val="333333"/>
          <w:sz w:val="26"/>
          <w:szCs w:val="26"/>
          <w:bdr w:val="none" w:sz="0" w:space="0" w:color="auto" w:frame="1"/>
        </w:rPr>
        <w:t>Конкурс на лучшую масленичную куклу-чучело проводится в рамках проведения праздника «Широкая Масленица».</w:t>
      </w:r>
    </w:p>
    <w:p w:rsidR="00BE5BE7" w:rsidRPr="00BE5BE7" w:rsidRDefault="00DE6E50" w:rsidP="00BE5BE7">
      <w:pPr>
        <w:widowControl/>
        <w:shd w:val="clear" w:color="auto" w:fill="FFFFFF"/>
        <w:autoSpaceDE/>
        <w:autoSpaceDN/>
        <w:adjustRightInd/>
        <w:jc w:val="both"/>
        <w:rPr>
          <w:color w:val="363636"/>
          <w:sz w:val="26"/>
          <w:szCs w:val="26"/>
        </w:rPr>
      </w:pPr>
      <w:r>
        <w:rPr>
          <w:color w:val="333333"/>
          <w:sz w:val="26"/>
          <w:szCs w:val="26"/>
          <w:bdr w:val="none" w:sz="0" w:space="0" w:color="auto" w:frame="1"/>
        </w:rPr>
        <w:t>Организатора</w:t>
      </w:r>
      <w:r w:rsidR="00BE5BE7" w:rsidRPr="00BE5BE7">
        <w:rPr>
          <w:color w:val="333333"/>
          <w:sz w:val="26"/>
          <w:szCs w:val="26"/>
          <w:bdr w:val="none" w:sz="0" w:space="0" w:color="auto" w:frame="1"/>
        </w:rPr>
        <w:t>м</w:t>
      </w:r>
      <w:r>
        <w:rPr>
          <w:color w:val="333333"/>
          <w:sz w:val="26"/>
          <w:szCs w:val="26"/>
          <w:bdr w:val="none" w:sz="0" w:space="0" w:color="auto" w:frame="1"/>
        </w:rPr>
        <w:t>и конкурса являю</w:t>
      </w:r>
      <w:r w:rsidR="00BE5BE7" w:rsidRPr="00BE5BE7">
        <w:rPr>
          <w:color w:val="333333"/>
          <w:sz w:val="26"/>
          <w:szCs w:val="26"/>
          <w:bdr w:val="none" w:sz="0" w:space="0" w:color="auto" w:frame="1"/>
        </w:rPr>
        <w:t>тся</w:t>
      </w:r>
      <w:r>
        <w:rPr>
          <w:color w:val="333333"/>
          <w:sz w:val="26"/>
          <w:szCs w:val="26"/>
          <w:bdr w:val="none" w:sz="0" w:space="0" w:color="auto" w:frame="1"/>
        </w:rPr>
        <w:t xml:space="preserve">: Департамент по социальным </w:t>
      </w:r>
      <w:proofErr w:type="gramStart"/>
      <w:r>
        <w:rPr>
          <w:color w:val="333333"/>
          <w:sz w:val="26"/>
          <w:szCs w:val="26"/>
          <w:bdr w:val="none" w:sz="0" w:space="0" w:color="auto" w:frame="1"/>
        </w:rPr>
        <w:t xml:space="preserve">вопросам, </w:t>
      </w:r>
      <w:r w:rsidR="00BE5BE7" w:rsidRPr="00BE5BE7">
        <w:rPr>
          <w:color w:val="333333"/>
          <w:sz w:val="26"/>
          <w:szCs w:val="26"/>
          <w:bdr w:val="none" w:sz="0" w:space="0" w:color="auto" w:frame="1"/>
        </w:rPr>
        <w:t xml:space="preserve"> МКУ</w:t>
      </w:r>
      <w:proofErr w:type="gramEnd"/>
      <w:r w:rsidR="00BE5BE7" w:rsidRPr="00BE5BE7">
        <w:rPr>
          <w:color w:val="333333"/>
          <w:sz w:val="26"/>
          <w:szCs w:val="26"/>
          <w:bdr w:val="none" w:sz="0" w:space="0" w:color="auto" w:frame="1"/>
        </w:rPr>
        <w:t xml:space="preserve"> «</w:t>
      </w:r>
      <w:r>
        <w:rPr>
          <w:color w:val="333333"/>
          <w:sz w:val="26"/>
          <w:szCs w:val="26"/>
          <w:bdr w:val="none" w:sz="0" w:space="0" w:color="auto" w:frame="1"/>
        </w:rPr>
        <w:t>ИГМЦ</w:t>
      </w:r>
      <w:r w:rsidR="00BE5BE7" w:rsidRPr="00BE5BE7">
        <w:rPr>
          <w:color w:val="333333"/>
          <w:sz w:val="26"/>
          <w:szCs w:val="26"/>
          <w:bdr w:val="none" w:sz="0" w:space="0" w:color="auto" w:frame="1"/>
        </w:rPr>
        <w:t>».</w:t>
      </w:r>
    </w:p>
    <w:p w:rsidR="00BE5BE7" w:rsidRPr="00BE5BE7" w:rsidRDefault="00BE5BE7" w:rsidP="00BE5BE7">
      <w:pPr>
        <w:widowControl/>
        <w:shd w:val="clear" w:color="auto" w:fill="FFFFFF"/>
        <w:autoSpaceDE/>
        <w:autoSpaceDN/>
        <w:adjustRightInd/>
        <w:jc w:val="both"/>
        <w:rPr>
          <w:color w:val="363636"/>
          <w:sz w:val="26"/>
          <w:szCs w:val="26"/>
        </w:rPr>
      </w:pPr>
      <w:r w:rsidRPr="00BE5BE7">
        <w:rPr>
          <w:color w:val="333333"/>
          <w:sz w:val="26"/>
          <w:szCs w:val="26"/>
          <w:bdr w:val="none" w:sz="0" w:space="0" w:color="auto" w:frame="1"/>
        </w:rPr>
        <w:t xml:space="preserve">Масленица – один из самых радостных и светлых народных праздников. Целую неделю в старину Россияне провожали зиму, пекли блины и ходили, друг к другу в гости. Заранее начинали мастерить чучело Масленицы. Парни и девчата, взяв со своего двора по пучку сломы, складывали их в одну кучу, из которой потом всем миром делали куклу, приветствуя и чествуя Сударыню Масленицу. </w:t>
      </w:r>
    </w:p>
    <w:p w:rsidR="00BE5BE7" w:rsidRPr="00BE5BE7" w:rsidRDefault="00BE5BE7" w:rsidP="00BE5BE7">
      <w:pPr>
        <w:widowControl/>
        <w:shd w:val="clear" w:color="auto" w:fill="FFFFFF"/>
        <w:tabs>
          <w:tab w:val="left" w:pos="6840"/>
        </w:tabs>
        <w:autoSpaceDE/>
        <w:autoSpaceDN/>
        <w:adjustRightInd/>
        <w:ind w:left="600"/>
        <w:jc w:val="both"/>
        <w:rPr>
          <w:color w:val="363636"/>
          <w:sz w:val="26"/>
          <w:szCs w:val="26"/>
        </w:rPr>
      </w:pPr>
      <w:r w:rsidRPr="00BE5BE7">
        <w:rPr>
          <w:b/>
          <w:bCs/>
          <w:color w:val="333333"/>
          <w:sz w:val="26"/>
          <w:szCs w:val="26"/>
          <w:bdr w:val="none" w:sz="0" w:space="0" w:color="auto" w:frame="1"/>
        </w:rPr>
        <w:t>2. Цели и задачи конкурса</w:t>
      </w:r>
      <w:r w:rsidRPr="00BE5BE7">
        <w:rPr>
          <w:b/>
          <w:bCs/>
          <w:color w:val="333333"/>
          <w:sz w:val="26"/>
          <w:szCs w:val="26"/>
          <w:bdr w:val="none" w:sz="0" w:space="0" w:color="auto" w:frame="1"/>
        </w:rPr>
        <w:tab/>
      </w:r>
    </w:p>
    <w:p w:rsidR="00BE5BE7" w:rsidRPr="00BE5BE7" w:rsidRDefault="00BE5BE7" w:rsidP="00BE5BE7">
      <w:pPr>
        <w:widowControl/>
        <w:shd w:val="clear" w:color="auto" w:fill="FFFFFF"/>
        <w:autoSpaceDE/>
        <w:autoSpaceDN/>
        <w:adjustRightInd/>
        <w:jc w:val="both"/>
        <w:rPr>
          <w:color w:val="363636"/>
          <w:sz w:val="26"/>
          <w:szCs w:val="26"/>
        </w:rPr>
      </w:pPr>
      <w:r w:rsidRPr="00BE5BE7">
        <w:rPr>
          <w:color w:val="333333"/>
          <w:sz w:val="26"/>
          <w:szCs w:val="26"/>
          <w:bdr w:val="none" w:sz="0" w:space="0" w:color="auto" w:frame="1"/>
        </w:rPr>
        <w:t>- Повышение интереса к народной культуре, расширение знаний о народных традициях, праздниках.</w:t>
      </w:r>
    </w:p>
    <w:p w:rsidR="00BE5BE7" w:rsidRPr="00BE5BE7" w:rsidRDefault="00BE5BE7" w:rsidP="00BE5BE7">
      <w:pPr>
        <w:widowControl/>
        <w:shd w:val="clear" w:color="auto" w:fill="FFFFFF"/>
        <w:autoSpaceDE/>
        <w:autoSpaceDN/>
        <w:adjustRightInd/>
        <w:jc w:val="both"/>
        <w:rPr>
          <w:color w:val="363636"/>
          <w:sz w:val="26"/>
          <w:szCs w:val="26"/>
        </w:rPr>
      </w:pPr>
      <w:r w:rsidRPr="00BE5BE7">
        <w:rPr>
          <w:color w:val="333333"/>
          <w:sz w:val="26"/>
          <w:szCs w:val="26"/>
          <w:bdr w:val="none" w:sz="0" w:space="0" w:color="auto" w:frame="1"/>
        </w:rPr>
        <w:t>- Создание атмосферы народного масленичного гуляния.</w:t>
      </w:r>
    </w:p>
    <w:p w:rsidR="00BE5BE7" w:rsidRPr="00BE5BE7" w:rsidRDefault="00BE5BE7" w:rsidP="00BE5BE7">
      <w:pPr>
        <w:widowControl/>
        <w:shd w:val="clear" w:color="auto" w:fill="FFFFFF"/>
        <w:autoSpaceDE/>
        <w:autoSpaceDN/>
        <w:adjustRightInd/>
        <w:jc w:val="both"/>
        <w:rPr>
          <w:color w:val="363636"/>
          <w:sz w:val="26"/>
          <w:szCs w:val="26"/>
        </w:rPr>
      </w:pPr>
      <w:r w:rsidRPr="00BE5BE7">
        <w:rPr>
          <w:color w:val="333333"/>
          <w:sz w:val="26"/>
          <w:szCs w:val="26"/>
          <w:bdr w:val="none" w:sz="0" w:space="0" w:color="auto" w:frame="1"/>
        </w:rPr>
        <w:t>- Содействие росту профессионального мастерства участников конкурса. </w:t>
      </w:r>
    </w:p>
    <w:p w:rsidR="00BE5BE7" w:rsidRPr="00BE5BE7" w:rsidRDefault="00BE5BE7" w:rsidP="00BE5BE7">
      <w:pPr>
        <w:widowControl/>
        <w:shd w:val="clear" w:color="auto" w:fill="FFFFFF"/>
        <w:autoSpaceDE/>
        <w:autoSpaceDN/>
        <w:adjustRightInd/>
        <w:jc w:val="both"/>
        <w:rPr>
          <w:color w:val="363636"/>
          <w:sz w:val="26"/>
          <w:szCs w:val="26"/>
        </w:rPr>
      </w:pPr>
      <w:r w:rsidRPr="00BE5BE7">
        <w:rPr>
          <w:color w:val="333333"/>
          <w:sz w:val="26"/>
          <w:szCs w:val="26"/>
          <w:bdr w:val="none" w:sz="0" w:space="0" w:color="auto" w:frame="1"/>
        </w:rPr>
        <w:t>- Обмен творческим опытом участников.</w:t>
      </w:r>
    </w:p>
    <w:p w:rsidR="00BE5BE7" w:rsidRPr="00BE5BE7" w:rsidRDefault="00BE5BE7" w:rsidP="00BE5BE7">
      <w:pPr>
        <w:widowControl/>
        <w:shd w:val="clear" w:color="auto" w:fill="FFFFFF"/>
        <w:autoSpaceDE/>
        <w:autoSpaceDN/>
        <w:adjustRightInd/>
        <w:jc w:val="both"/>
        <w:rPr>
          <w:color w:val="363636"/>
          <w:sz w:val="26"/>
          <w:szCs w:val="26"/>
        </w:rPr>
      </w:pPr>
      <w:r w:rsidRPr="00BE5BE7">
        <w:rPr>
          <w:color w:val="333333"/>
          <w:sz w:val="26"/>
          <w:szCs w:val="26"/>
          <w:bdr w:val="none" w:sz="0" w:space="0" w:color="auto" w:frame="1"/>
        </w:rPr>
        <w:t>- Стимулирование творческой инициативы.</w:t>
      </w:r>
    </w:p>
    <w:p w:rsidR="00BE5BE7" w:rsidRPr="00BE5BE7" w:rsidRDefault="00BE5BE7" w:rsidP="00BE5BE7">
      <w:pPr>
        <w:widowControl/>
        <w:shd w:val="clear" w:color="auto" w:fill="FFFFFF"/>
        <w:autoSpaceDE/>
        <w:autoSpaceDN/>
        <w:adjustRightInd/>
        <w:jc w:val="both"/>
        <w:rPr>
          <w:color w:val="363636"/>
          <w:sz w:val="26"/>
          <w:szCs w:val="26"/>
        </w:rPr>
      </w:pPr>
      <w:r w:rsidRPr="00BE5BE7">
        <w:rPr>
          <w:color w:val="333333"/>
          <w:sz w:val="26"/>
          <w:szCs w:val="26"/>
          <w:bdr w:val="none" w:sz="0" w:space="0" w:color="auto" w:frame="1"/>
        </w:rPr>
        <w:t>- Выявление и поощрение лучших мастеров – авторов оригинальных масленичных кукол. </w:t>
      </w:r>
    </w:p>
    <w:p w:rsidR="00BE5BE7" w:rsidRPr="00BE5BE7" w:rsidRDefault="00BE5BE7" w:rsidP="00BE5BE7">
      <w:pPr>
        <w:widowControl/>
        <w:shd w:val="clear" w:color="auto" w:fill="FFFFFF"/>
        <w:autoSpaceDE/>
        <w:autoSpaceDN/>
        <w:adjustRightInd/>
        <w:ind w:left="600"/>
        <w:jc w:val="both"/>
        <w:rPr>
          <w:color w:val="363636"/>
          <w:sz w:val="26"/>
          <w:szCs w:val="26"/>
        </w:rPr>
      </w:pPr>
      <w:r w:rsidRPr="00BE5BE7">
        <w:rPr>
          <w:b/>
          <w:bCs/>
          <w:color w:val="333333"/>
          <w:sz w:val="26"/>
          <w:szCs w:val="26"/>
          <w:bdr w:val="none" w:sz="0" w:space="0" w:color="auto" w:frame="1"/>
        </w:rPr>
        <w:t>3. Участники конкурса</w:t>
      </w:r>
    </w:p>
    <w:p w:rsidR="00BE5BE7" w:rsidRPr="00BE5BE7" w:rsidRDefault="00BE5BE7" w:rsidP="00BE5BE7">
      <w:pPr>
        <w:widowControl/>
        <w:shd w:val="clear" w:color="auto" w:fill="FFFFFF"/>
        <w:autoSpaceDE/>
        <w:autoSpaceDN/>
        <w:adjustRightInd/>
        <w:jc w:val="both"/>
        <w:rPr>
          <w:color w:val="363636"/>
          <w:sz w:val="26"/>
          <w:szCs w:val="26"/>
        </w:rPr>
      </w:pPr>
      <w:r w:rsidRPr="00BE5BE7">
        <w:rPr>
          <w:color w:val="333333"/>
          <w:sz w:val="26"/>
          <w:szCs w:val="26"/>
          <w:bdr w:val="none" w:sz="0" w:space="0" w:color="auto" w:frame="1"/>
        </w:rPr>
        <w:t>К участию в конкурсе приглашаются </w:t>
      </w:r>
      <w:r w:rsidRPr="00BE5BE7">
        <w:rPr>
          <w:b/>
          <w:bCs/>
          <w:color w:val="333333"/>
          <w:sz w:val="26"/>
          <w:szCs w:val="26"/>
          <w:bdr w:val="none" w:sz="0" w:space="0" w:color="auto" w:frame="1"/>
        </w:rPr>
        <w:t>учащиеся школ.</w:t>
      </w:r>
      <w:r w:rsidRPr="00BE5BE7">
        <w:rPr>
          <w:color w:val="333333"/>
          <w:sz w:val="26"/>
          <w:szCs w:val="26"/>
          <w:bdr w:val="none" w:sz="0" w:space="0" w:color="auto" w:frame="1"/>
        </w:rPr>
        <w:t xml:space="preserve"> Участниками конкурса могут быть как </w:t>
      </w:r>
      <w:r w:rsidRPr="00BE5BE7">
        <w:rPr>
          <w:b/>
          <w:bCs/>
          <w:color w:val="333333"/>
          <w:sz w:val="26"/>
          <w:szCs w:val="26"/>
          <w:bdr w:val="none" w:sz="0" w:space="0" w:color="auto" w:frame="1"/>
        </w:rPr>
        <w:t>индивидуальные авторы кукол</w:t>
      </w:r>
      <w:r w:rsidRPr="00BE5BE7">
        <w:rPr>
          <w:color w:val="333333"/>
          <w:sz w:val="26"/>
          <w:szCs w:val="26"/>
          <w:bdr w:val="none" w:sz="0" w:space="0" w:color="auto" w:frame="1"/>
        </w:rPr>
        <w:t>, так и </w:t>
      </w:r>
      <w:r w:rsidRPr="00BE5BE7">
        <w:rPr>
          <w:b/>
          <w:bCs/>
          <w:color w:val="333333"/>
          <w:sz w:val="26"/>
          <w:szCs w:val="26"/>
          <w:bdr w:val="none" w:sz="0" w:space="0" w:color="auto" w:frame="1"/>
        </w:rPr>
        <w:t>авторские коллективы</w:t>
      </w:r>
      <w:r w:rsidRPr="00BE5BE7">
        <w:rPr>
          <w:color w:val="333333"/>
          <w:sz w:val="26"/>
          <w:szCs w:val="26"/>
          <w:bdr w:val="none" w:sz="0" w:space="0" w:color="auto" w:frame="1"/>
        </w:rPr>
        <w:t> (семейные, школьные и т. д.)</w:t>
      </w:r>
    </w:p>
    <w:p w:rsidR="00BE5BE7" w:rsidRPr="00BE5BE7" w:rsidRDefault="00BE5BE7" w:rsidP="00BE5BE7">
      <w:pPr>
        <w:widowControl/>
        <w:shd w:val="clear" w:color="auto" w:fill="FFFFFF"/>
        <w:autoSpaceDE/>
        <w:autoSpaceDN/>
        <w:adjustRightInd/>
        <w:ind w:left="600"/>
        <w:jc w:val="both"/>
        <w:rPr>
          <w:color w:val="363636"/>
          <w:sz w:val="26"/>
          <w:szCs w:val="26"/>
        </w:rPr>
      </w:pPr>
      <w:r w:rsidRPr="00BE5BE7">
        <w:rPr>
          <w:b/>
          <w:bCs/>
          <w:color w:val="333333"/>
          <w:sz w:val="26"/>
          <w:szCs w:val="26"/>
          <w:bdr w:val="none" w:sz="0" w:space="0" w:color="auto" w:frame="1"/>
        </w:rPr>
        <w:t>4. Требования, предъявляемые к работам</w:t>
      </w:r>
    </w:p>
    <w:p w:rsidR="00BE5BE7" w:rsidRPr="00BE5BE7" w:rsidRDefault="00BE5BE7" w:rsidP="00BE5BE7">
      <w:pPr>
        <w:widowControl/>
        <w:shd w:val="clear" w:color="auto" w:fill="FFFFFF"/>
        <w:autoSpaceDE/>
        <w:autoSpaceDN/>
        <w:adjustRightInd/>
        <w:jc w:val="both"/>
        <w:rPr>
          <w:color w:val="363636"/>
          <w:sz w:val="26"/>
          <w:szCs w:val="26"/>
        </w:rPr>
      </w:pPr>
      <w:r w:rsidRPr="00BE5BE7">
        <w:rPr>
          <w:color w:val="333333"/>
          <w:sz w:val="26"/>
          <w:szCs w:val="26"/>
          <w:bdr w:val="none" w:sz="0" w:space="0" w:color="auto" w:frame="1"/>
        </w:rPr>
        <w:t>- Высота </w:t>
      </w:r>
      <w:r w:rsidRPr="00BE5BE7">
        <w:rPr>
          <w:b/>
          <w:bCs/>
          <w:color w:val="333333"/>
          <w:sz w:val="26"/>
          <w:szCs w:val="26"/>
          <w:bdr w:val="none" w:sz="0" w:space="0" w:color="auto" w:frame="1"/>
        </w:rPr>
        <w:t xml:space="preserve">масленичной сувенирной </w:t>
      </w:r>
      <w:proofErr w:type="gramStart"/>
      <w:r w:rsidRPr="00BE5BE7">
        <w:rPr>
          <w:b/>
          <w:bCs/>
          <w:color w:val="333333"/>
          <w:sz w:val="26"/>
          <w:szCs w:val="26"/>
          <w:bdr w:val="none" w:sz="0" w:space="0" w:color="auto" w:frame="1"/>
        </w:rPr>
        <w:t>куклы</w:t>
      </w:r>
      <w:r w:rsidRPr="00BE5BE7">
        <w:rPr>
          <w:color w:val="333333"/>
          <w:sz w:val="26"/>
          <w:szCs w:val="26"/>
          <w:bdr w:val="none" w:sz="0" w:space="0" w:color="auto" w:frame="1"/>
        </w:rPr>
        <w:t>  -</w:t>
      </w:r>
      <w:proofErr w:type="gramEnd"/>
      <w:r w:rsidRPr="00BE5BE7">
        <w:rPr>
          <w:color w:val="333333"/>
          <w:sz w:val="26"/>
          <w:szCs w:val="26"/>
          <w:bdr w:val="none" w:sz="0" w:space="0" w:color="auto" w:frame="1"/>
        </w:rPr>
        <w:t>  не менее 20 сантиметров.</w:t>
      </w:r>
    </w:p>
    <w:p w:rsidR="00BE5BE7" w:rsidRPr="00BE5BE7" w:rsidRDefault="00BE5BE7" w:rsidP="00BE5BE7">
      <w:pPr>
        <w:widowControl/>
        <w:shd w:val="clear" w:color="auto" w:fill="FFFFFF"/>
        <w:autoSpaceDE/>
        <w:autoSpaceDN/>
        <w:adjustRightInd/>
        <w:jc w:val="both"/>
        <w:rPr>
          <w:color w:val="363636"/>
          <w:sz w:val="26"/>
          <w:szCs w:val="26"/>
        </w:rPr>
      </w:pPr>
      <w:r w:rsidRPr="00BE5BE7">
        <w:rPr>
          <w:color w:val="333333"/>
          <w:sz w:val="26"/>
          <w:szCs w:val="26"/>
          <w:bdr w:val="none" w:sz="0" w:space="0" w:color="auto" w:frame="1"/>
        </w:rPr>
        <w:t>- Допускается использование для изготовления куклы-чучела экологически чистых и безопасных материалов. Для масленичной сувенирной куклы – любые материалы, кроме пластилина и ваты. </w:t>
      </w:r>
    </w:p>
    <w:p w:rsidR="00BE5BE7" w:rsidRPr="00BE5BE7" w:rsidRDefault="00BE5BE7" w:rsidP="00BE5BE7">
      <w:pPr>
        <w:widowControl/>
        <w:shd w:val="clear" w:color="auto" w:fill="FFFFFF"/>
        <w:autoSpaceDE/>
        <w:autoSpaceDN/>
        <w:adjustRightInd/>
        <w:jc w:val="both"/>
        <w:rPr>
          <w:color w:val="363636"/>
          <w:sz w:val="26"/>
          <w:szCs w:val="26"/>
        </w:rPr>
      </w:pPr>
      <w:r>
        <w:rPr>
          <w:color w:val="333333"/>
          <w:sz w:val="26"/>
          <w:szCs w:val="26"/>
          <w:bdr w:val="none" w:sz="0" w:space="0" w:color="auto" w:frame="1"/>
        </w:rPr>
        <w:t xml:space="preserve">- В </w:t>
      </w:r>
      <w:r w:rsidRPr="00BE5BE7">
        <w:rPr>
          <w:color w:val="333333"/>
          <w:sz w:val="26"/>
          <w:szCs w:val="26"/>
          <w:bdr w:val="none" w:sz="0" w:space="0" w:color="auto" w:frame="1"/>
        </w:rPr>
        <w:t xml:space="preserve">костюме куклы </w:t>
      </w:r>
      <w:proofErr w:type="gramStart"/>
      <w:r w:rsidRPr="00BE5BE7">
        <w:rPr>
          <w:color w:val="333333"/>
          <w:sz w:val="26"/>
          <w:szCs w:val="26"/>
          <w:bdr w:val="none" w:sz="0" w:space="0" w:color="auto" w:frame="1"/>
        </w:rPr>
        <w:t>возможно</w:t>
      </w:r>
      <w:proofErr w:type="gramEnd"/>
      <w:r w:rsidRPr="00BE5BE7">
        <w:rPr>
          <w:color w:val="333333"/>
          <w:sz w:val="26"/>
          <w:szCs w:val="26"/>
          <w:bdr w:val="none" w:sz="0" w:space="0" w:color="auto" w:frame="1"/>
        </w:rPr>
        <w:t xml:space="preserve"> как соблюдение традиционных народных мотивов, так и оригинальное авторское решение.</w:t>
      </w:r>
    </w:p>
    <w:p w:rsidR="00BE5BE7" w:rsidRPr="00BE5BE7" w:rsidRDefault="00BE5BE7" w:rsidP="00BE5BE7">
      <w:pPr>
        <w:widowControl/>
        <w:shd w:val="clear" w:color="auto" w:fill="FFFFFF"/>
        <w:autoSpaceDE/>
        <w:autoSpaceDN/>
        <w:adjustRightInd/>
        <w:jc w:val="both"/>
        <w:rPr>
          <w:color w:val="363636"/>
          <w:sz w:val="26"/>
          <w:szCs w:val="26"/>
        </w:rPr>
      </w:pPr>
      <w:r w:rsidRPr="00BE5BE7">
        <w:rPr>
          <w:color w:val="333333"/>
          <w:sz w:val="26"/>
          <w:szCs w:val="26"/>
          <w:bdr w:val="none" w:sz="0" w:space="0" w:color="auto" w:frame="1"/>
        </w:rPr>
        <w:t>- Чучело должно быть ярким и добродушным.</w:t>
      </w:r>
    </w:p>
    <w:p w:rsidR="00BE5BE7" w:rsidRPr="00BE5BE7" w:rsidRDefault="00BE5BE7" w:rsidP="00BE5BE7">
      <w:pPr>
        <w:widowControl/>
        <w:shd w:val="clear" w:color="auto" w:fill="FFFFFF"/>
        <w:autoSpaceDE/>
        <w:autoSpaceDN/>
        <w:adjustRightInd/>
        <w:jc w:val="both"/>
        <w:rPr>
          <w:color w:val="363636"/>
          <w:sz w:val="26"/>
          <w:szCs w:val="26"/>
        </w:rPr>
      </w:pPr>
      <w:r w:rsidRPr="00BE5BE7">
        <w:rPr>
          <w:color w:val="333333"/>
          <w:sz w:val="26"/>
          <w:szCs w:val="26"/>
          <w:bdr w:val="none" w:sz="0" w:space="0" w:color="auto" w:frame="1"/>
        </w:rPr>
        <w:t xml:space="preserve">- Кукла должна сопровождаться </w:t>
      </w:r>
      <w:r w:rsidR="00DE6E50">
        <w:rPr>
          <w:color w:val="333333"/>
          <w:sz w:val="26"/>
          <w:szCs w:val="26"/>
          <w:bdr w:val="none" w:sz="0" w:space="0" w:color="auto" w:frame="1"/>
        </w:rPr>
        <w:t xml:space="preserve">табличкой </w:t>
      </w:r>
      <w:r w:rsidRPr="00BE5BE7">
        <w:rPr>
          <w:color w:val="333333"/>
          <w:sz w:val="26"/>
          <w:szCs w:val="26"/>
          <w:bdr w:val="none" w:sz="0" w:space="0" w:color="auto" w:frame="1"/>
        </w:rPr>
        <w:t>с указанием фамилии, имени автора (авторов) и наименования работы.</w:t>
      </w:r>
    </w:p>
    <w:p w:rsidR="00BE5BE7" w:rsidRPr="00BE5BE7" w:rsidRDefault="00BE5BE7" w:rsidP="00BE5BE7">
      <w:pPr>
        <w:widowControl/>
        <w:shd w:val="clear" w:color="auto" w:fill="FFFFFF"/>
        <w:autoSpaceDE/>
        <w:autoSpaceDN/>
        <w:adjustRightInd/>
        <w:ind w:left="600"/>
        <w:jc w:val="both"/>
        <w:rPr>
          <w:color w:val="363636"/>
          <w:sz w:val="26"/>
          <w:szCs w:val="26"/>
        </w:rPr>
      </w:pPr>
      <w:r w:rsidRPr="00BE5BE7">
        <w:rPr>
          <w:b/>
          <w:bCs/>
          <w:color w:val="333333"/>
          <w:sz w:val="26"/>
          <w:szCs w:val="26"/>
          <w:bdr w:val="none" w:sz="0" w:space="0" w:color="auto" w:frame="1"/>
        </w:rPr>
        <w:t>6. Основные критерии оценки</w:t>
      </w:r>
    </w:p>
    <w:p w:rsidR="00BE5BE7" w:rsidRPr="00BE5BE7" w:rsidRDefault="00BE5BE7" w:rsidP="00BE5BE7">
      <w:pPr>
        <w:widowControl/>
        <w:shd w:val="clear" w:color="auto" w:fill="FFFFFF"/>
        <w:autoSpaceDE/>
        <w:autoSpaceDN/>
        <w:adjustRightInd/>
        <w:jc w:val="both"/>
        <w:rPr>
          <w:color w:val="363636"/>
          <w:sz w:val="26"/>
          <w:szCs w:val="26"/>
        </w:rPr>
      </w:pPr>
      <w:r w:rsidRPr="00BE5BE7">
        <w:rPr>
          <w:color w:val="333333"/>
          <w:sz w:val="26"/>
          <w:szCs w:val="26"/>
          <w:bdr w:val="none" w:sz="0" w:space="0" w:color="auto" w:frame="1"/>
        </w:rPr>
        <w:t>- Верность традициям в изготовлении масленичной куклы.</w:t>
      </w:r>
    </w:p>
    <w:p w:rsidR="00BE5BE7" w:rsidRPr="00BE5BE7" w:rsidRDefault="00BE5BE7" w:rsidP="00BE5BE7">
      <w:pPr>
        <w:widowControl/>
        <w:shd w:val="clear" w:color="auto" w:fill="FFFFFF"/>
        <w:autoSpaceDE/>
        <w:autoSpaceDN/>
        <w:adjustRightInd/>
        <w:jc w:val="both"/>
        <w:rPr>
          <w:color w:val="363636"/>
          <w:sz w:val="26"/>
          <w:szCs w:val="26"/>
        </w:rPr>
      </w:pPr>
      <w:r w:rsidRPr="00BE5BE7">
        <w:rPr>
          <w:color w:val="333333"/>
          <w:sz w:val="26"/>
          <w:szCs w:val="26"/>
          <w:bdr w:val="none" w:sz="0" w:space="0" w:color="auto" w:frame="1"/>
        </w:rPr>
        <w:t>- Оригинальность и яркая самобытность.</w:t>
      </w:r>
    </w:p>
    <w:p w:rsidR="00BE5BE7" w:rsidRPr="00BE5BE7" w:rsidRDefault="00BE5BE7" w:rsidP="00BE5BE7">
      <w:pPr>
        <w:widowControl/>
        <w:shd w:val="clear" w:color="auto" w:fill="FFFFFF"/>
        <w:autoSpaceDE/>
        <w:autoSpaceDN/>
        <w:adjustRightInd/>
        <w:jc w:val="both"/>
        <w:rPr>
          <w:color w:val="363636"/>
          <w:sz w:val="26"/>
          <w:szCs w:val="26"/>
        </w:rPr>
      </w:pPr>
      <w:r w:rsidRPr="00BE5BE7">
        <w:rPr>
          <w:color w:val="333333"/>
          <w:sz w:val="26"/>
          <w:szCs w:val="26"/>
          <w:bdr w:val="none" w:sz="0" w:space="0" w:color="auto" w:frame="1"/>
        </w:rPr>
        <w:t>- Соответствие образа и темы.</w:t>
      </w:r>
    </w:p>
    <w:p w:rsidR="00BE5BE7" w:rsidRPr="00BE5BE7" w:rsidRDefault="00BE5BE7" w:rsidP="00BE5BE7">
      <w:pPr>
        <w:widowControl/>
        <w:shd w:val="clear" w:color="auto" w:fill="FFFFFF"/>
        <w:autoSpaceDE/>
        <w:autoSpaceDN/>
        <w:adjustRightInd/>
        <w:jc w:val="both"/>
        <w:rPr>
          <w:color w:val="363636"/>
          <w:sz w:val="26"/>
          <w:szCs w:val="26"/>
        </w:rPr>
      </w:pPr>
      <w:r w:rsidRPr="00BE5BE7">
        <w:rPr>
          <w:color w:val="333333"/>
          <w:sz w:val="26"/>
          <w:szCs w:val="26"/>
          <w:bdr w:val="none" w:sz="0" w:space="0" w:color="auto" w:frame="1"/>
        </w:rPr>
        <w:t>- Необычный подход: использование нестандартных материалов, техник, приемов и приспособлений, вторая жизнь обычных вещей.</w:t>
      </w:r>
    </w:p>
    <w:p w:rsidR="00BE5BE7" w:rsidRPr="00BE5BE7" w:rsidRDefault="00BE5BE7" w:rsidP="00BE5BE7">
      <w:pPr>
        <w:widowControl/>
        <w:shd w:val="clear" w:color="auto" w:fill="FFFFFF"/>
        <w:autoSpaceDE/>
        <w:autoSpaceDN/>
        <w:adjustRightInd/>
        <w:jc w:val="both"/>
        <w:rPr>
          <w:color w:val="363636"/>
          <w:sz w:val="26"/>
          <w:szCs w:val="26"/>
        </w:rPr>
      </w:pPr>
      <w:r w:rsidRPr="00BE5BE7">
        <w:rPr>
          <w:color w:val="333333"/>
          <w:sz w:val="26"/>
          <w:szCs w:val="26"/>
          <w:bdr w:val="none" w:sz="0" w:space="0" w:color="auto" w:frame="1"/>
        </w:rPr>
        <w:t>- Эстетичность изделия.</w:t>
      </w:r>
    </w:p>
    <w:p w:rsidR="00BE5BE7" w:rsidRPr="00BE5BE7" w:rsidRDefault="00BE5BE7" w:rsidP="00BE5BE7">
      <w:pPr>
        <w:widowControl/>
        <w:shd w:val="clear" w:color="auto" w:fill="FFFFFF"/>
        <w:autoSpaceDE/>
        <w:autoSpaceDN/>
        <w:adjustRightInd/>
        <w:ind w:left="600"/>
        <w:jc w:val="both"/>
        <w:rPr>
          <w:color w:val="363636"/>
          <w:sz w:val="26"/>
          <w:szCs w:val="26"/>
        </w:rPr>
      </w:pPr>
      <w:r w:rsidRPr="00BE5BE7">
        <w:rPr>
          <w:b/>
          <w:bCs/>
          <w:color w:val="333333"/>
          <w:sz w:val="26"/>
          <w:szCs w:val="26"/>
          <w:bdr w:val="none" w:sz="0" w:space="0" w:color="auto" w:frame="1"/>
        </w:rPr>
        <w:t>7. Сроки и порядок направления заявки на участие в конкурсе</w:t>
      </w:r>
      <w:r w:rsidRPr="00BE5BE7">
        <w:rPr>
          <w:color w:val="333333"/>
          <w:sz w:val="26"/>
          <w:szCs w:val="26"/>
          <w:bdr w:val="none" w:sz="0" w:space="0" w:color="auto" w:frame="1"/>
        </w:rPr>
        <w:t xml:space="preserve"> </w:t>
      </w:r>
    </w:p>
    <w:p w:rsidR="00BE5BE7" w:rsidRPr="00BE5BE7" w:rsidRDefault="00BE5BE7" w:rsidP="00BE5BE7">
      <w:pPr>
        <w:widowControl/>
        <w:shd w:val="clear" w:color="auto" w:fill="FFFFFF"/>
        <w:autoSpaceDE/>
        <w:autoSpaceDN/>
        <w:adjustRightInd/>
        <w:jc w:val="both"/>
        <w:rPr>
          <w:color w:val="363636"/>
          <w:sz w:val="26"/>
          <w:szCs w:val="26"/>
        </w:rPr>
      </w:pPr>
      <w:r w:rsidRPr="00BE5BE7">
        <w:rPr>
          <w:color w:val="333333"/>
          <w:sz w:val="26"/>
          <w:szCs w:val="26"/>
          <w:bdr w:val="none" w:sz="0" w:space="0" w:color="auto" w:frame="1"/>
        </w:rPr>
        <w:lastRenderedPageBreak/>
        <w:t>Демонстрация</w:t>
      </w:r>
      <w:r w:rsidR="00DE6E50">
        <w:rPr>
          <w:color w:val="333333"/>
          <w:sz w:val="26"/>
          <w:szCs w:val="26"/>
          <w:bdr w:val="none" w:sz="0" w:space="0" w:color="auto" w:frame="1"/>
        </w:rPr>
        <w:t xml:space="preserve"> (размещение фото) кукол-чучел </w:t>
      </w:r>
      <w:r w:rsidRPr="00BE5BE7">
        <w:rPr>
          <w:color w:val="333333"/>
          <w:sz w:val="26"/>
          <w:szCs w:val="26"/>
          <w:bdr w:val="none" w:sz="0" w:space="0" w:color="auto" w:frame="1"/>
        </w:rPr>
        <w:t xml:space="preserve">проводится на сайтах образовательных организаций города Ишима с пометкой </w:t>
      </w:r>
      <w:r w:rsidR="00DE6E50">
        <w:rPr>
          <w:color w:val="333333"/>
          <w:sz w:val="26"/>
          <w:szCs w:val="26"/>
          <w:bdr w:val="none" w:sz="0" w:space="0" w:color="auto" w:frame="1"/>
        </w:rPr>
        <w:t xml:space="preserve"> </w:t>
      </w:r>
      <w:r w:rsidRPr="00BE5BE7">
        <w:rPr>
          <w:color w:val="333333"/>
          <w:sz w:val="26"/>
          <w:szCs w:val="26"/>
          <w:bdr w:val="none" w:sz="0" w:space="0" w:color="auto" w:frame="1"/>
        </w:rPr>
        <w:t xml:space="preserve"> названия конкурса</w:t>
      </w:r>
      <w:r w:rsidR="00DE6E50">
        <w:rPr>
          <w:color w:val="333333"/>
          <w:sz w:val="26"/>
          <w:szCs w:val="26"/>
          <w:bdr w:val="none" w:sz="0" w:space="0" w:color="auto" w:frame="1"/>
        </w:rPr>
        <w:t xml:space="preserve"> «Лучшие куклы Масленицы-2022» </w:t>
      </w:r>
      <w:r w:rsidRPr="00BE5BE7">
        <w:rPr>
          <w:color w:val="333333"/>
          <w:sz w:val="26"/>
          <w:szCs w:val="26"/>
          <w:bdr w:val="none" w:sz="0" w:space="0" w:color="auto" w:frame="1"/>
        </w:rPr>
        <w:t>до 6 марта 2022 года. Работы направляются в МКУ «ИГМЦ» до 07.03.2022 (каб.24)</w:t>
      </w:r>
    </w:p>
    <w:p w:rsidR="00BE5BE7" w:rsidRPr="00BE5BE7" w:rsidRDefault="00BE5BE7" w:rsidP="00BE5BE7">
      <w:pPr>
        <w:widowControl/>
        <w:shd w:val="clear" w:color="auto" w:fill="FFFFFF"/>
        <w:autoSpaceDE/>
        <w:autoSpaceDN/>
        <w:adjustRightInd/>
        <w:ind w:left="600"/>
        <w:jc w:val="both"/>
        <w:rPr>
          <w:color w:val="363636"/>
          <w:sz w:val="26"/>
          <w:szCs w:val="26"/>
        </w:rPr>
      </w:pPr>
      <w:r w:rsidRPr="00BE5BE7">
        <w:rPr>
          <w:b/>
          <w:bCs/>
          <w:color w:val="333333"/>
          <w:sz w:val="26"/>
          <w:szCs w:val="26"/>
          <w:bdr w:val="none" w:sz="0" w:space="0" w:color="auto" w:frame="1"/>
        </w:rPr>
        <w:t>8. Награждение участников и победителей конкурса</w:t>
      </w:r>
    </w:p>
    <w:p w:rsidR="00BE5BE7" w:rsidRPr="00DE6E50" w:rsidRDefault="00BE5BE7" w:rsidP="00BE5BE7">
      <w:pPr>
        <w:widowControl/>
        <w:shd w:val="clear" w:color="auto" w:fill="FFFFFF"/>
        <w:autoSpaceDE/>
        <w:autoSpaceDN/>
        <w:adjustRightInd/>
        <w:jc w:val="both"/>
        <w:rPr>
          <w:color w:val="363636"/>
          <w:sz w:val="26"/>
          <w:szCs w:val="26"/>
        </w:rPr>
      </w:pPr>
      <w:r w:rsidRPr="00BE5BE7">
        <w:rPr>
          <w:color w:val="333333"/>
          <w:sz w:val="26"/>
          <w:szCs w:val="26"/>
          <w:bdr w:val="none" w:sz="0" w:space="0" w:color="auto" w:frame="1"/>
        </w:rPr>
        <w:t>Для подведения итогов конкурса</w:t>
      </w:r>
      <w:r w:rsidR="00DE6E50">
        <w:rPr>
          <w:color w:val="333333"/>
          <w:sz w:val="26"/>
          <w:szCs w:val="26"/>
          <w:bdr w:val="none" w:sz="0" w:space="0" w:color="auto" w:frame="1"/>
        </w:rPr>
        <w:t>,</w:t>
      </w:r>
      <w:r w:rsidRPr="00BE5BE7">
        <w:rPr>
          <w:color w:val="333333"/>
          <w:sz w:val="26"/>
          <w:szCs w:val="26"/>
          <w:bdr w:val="none" w:sz="0" w:space="0" w:color="auto" w:frame="1"/>
        </w:rPr>
        <w:t xml:space="preserve"> организатор создает конкурсную комиссию. Победители</w:t>
      </w:r>
      <w:r w:rsidR="00DE6E50">
        <w:rPr>
          <w:color w:val="333333"/>
          <w:sz w:val="26"/>
          <w:szCs w:val="26"/>
          <w:bdr w:val="none" w:sz="0" w:space="0" w:color="auto" w:frame="1"/>
        </w:rPr>
        <w:t xml:space="preserve"> </w:t>
      </w:r>
      <w:r w:rsidRPr="00BE5BE7">
        <w:rPr>
          <w:color w:val="333333"/>
          <w:sz w:val="26"/>
          <w:szCs w:val="26"/>
          <w:bdr w:val="none" w:sz="0" w:space="0" w:color="auto" w:frame="1"/>
        </w:rPr>
        <w:t>награждаются памятными дипломами.</w:t>
      </w:r>
      <w:r w:rsidR="00DE6E50">
        <w:rPr>
          <w:color w:val="363636"/>
          <w:sz w:val="26"/>
          <w:szCs w:val="26"/>
        </w:rPr>
        <w:t xml:space="preserve"> </w:t>
      </w:r>
      <w:r w:rsidRPr="00BE5BE7">
        <w:rPr>
          <w:color w:val="333333"/>
          <w:sz w:val="26"/>
          <w:szCs w:val="26"/>
          <w:bdr w:val="none" w:sz="0" w:space="0" w:color="auto" w:frame="1"/>
        </w:rPr>
        <w:t xml:space="preserve">Фото лучших работ будет размещено на </w:t>
      </w:r>
      <w:r w:rsidR="00DE6E50">
        <w:rPr>
          <w:color w:val="333333"/>
          <w:sz w:val="26"/>
          <w:szCs w:val="26"/>
          <w:bdr w:val="none" w:sz="0" w:space="0" w:color="auto" w:frame="1"/>
        </w:rPr>
        <w:t>страницах «</w:t>
      </w:r>
      <w:proofErr w:type="spellStart"/>
      <w:r w:rsidR="00DE6E50">
        <w:rPr>
          <w:color w:val="333333"/>
          <w:sz w:val="26"/>
          <w:szCs w:val="26"/>
          <w:bdr w:val="none" w:sz="0" w:space="0" w:color="auto" w:frame="1"/>
        </w:rPr>
        <w:t>ВКонтакете</w:t>
      </w:r>
      <w:proofErr w:type="spellEnd"/>
      <w:r w:rsidR="00DE6E50">
        <w:rPr>
          <w:color w:val="333333"/>
          <w:sz w:val="26"/>
          <w:szCs w:val="26"/>
          <w:bdr w:val="none" w:sz="0" w:space="0" w:color="auto" w:frame="1"/>
        </w:rPr>
        <w:t>»</w:t>
      </w:r>
      <w:r w:rsidRPr="00BE5BE7">
        <w:rPr>
          <w:color w:val="333333"/>
          <w:sz w:val="26"/>
          <w:szCs w:val="26"/>
          <w:bdr w:val="none" w:sz="0" w:space="0" w:color="auto" w:frame="1"/>
        </w:rPr>
        <w:t xml:space="preserve"> МКУ «ИГМЦ».</w:t>
      </w:r>
    </w:p>
    <w:p w:rsidR="00BE5BE7" w:rsidRPr="00BE5BE7" w:rsidRDefault="00BE5BE7" w:rsidP="00BE5BE7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363F93" w:rsidRDefault="00363F93"/>
    <w:sectPr w:rsidR="0036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57F5"/>
    <w:multiLevelType w:val="multilevel"/>
    <w:tmpl w:val="3ACAE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C0340"/>
    <w:multiLevelType w:val="hybridMultilevel"/>
    <w:tmpl w:val="6FB02F7A"/>
    <w:lvl w:ilvl="0" w:tplc="DC5AE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CD61526"/>
    <w:multiLevelType w:val="multilevel"/>
    <w:tmpl w:val="F89894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AC"/>
    <w:rsid w:val="00363F93"/>
    <w:rsid w:val="00880296"/>
    <w:rsid w:val="009A54AC"/>
    <w:rsid w:val="00BE5BE7"/>
    <w:rsid w:val="00DE6E50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2B1D-C8A9-4308-8035-F2BAEF05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54AC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9A54AC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D41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1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Прибыльская</dc:creator>
  <cp:keywords/>
  <dc:description/>
  <cp:lastModifiedBy>HP</cp:lastModifiedBy>
  <cp:revision>4</cp:revision>
  <cp:lastPrinted>2022-02-25T10:53:00Z</cp:lastPrinted>
  <dcterms:created xsi:type="dcterms:W3CDTF">2022-02-25T10:33:00Z</dcterms:created>
  <dcterms:modified xsi:type="dcterms:W3CDTF">2022-02-28T02:34:00Z</dcterms:modified>
</cp:coreProperties>
</file>