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26" w:rsidRDefault="001F66A1" w:rsidP="001F66A1">
      <w:r>
        <w:t>Физика 10А</w:t>
      </w:r>
    </w:p>
    <w:p w:rsidR="001F66A1" w:rsidRDefault="001F66A1" w:rsidP="001F6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Pr="009D08B6"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</w:t>
      </w:r>
      <w:r w:rsidRPr="009D08B6">
        <w:rPr>
          <w:rFonts w:ascii="Times New Roman" w:hAnsi="Times New Roman" w:cs="Times New Roman"/>
          <w:sz w:val="24"/>
          <w:szCs w:val="24"/>
        </w:rPr>
        <w:t>бота №4 по теме «Законы постоянного тока»</w:t>
      </w:r>
    </w:p>
    <w:p w:rsidR="001F66A1" w:rsidRDefault="001F66A1" w:rsidP="001F6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1F66A1" w:rsidRDefault="001F66A1" w:rsidP="001F6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1.Выполнить Контрольную работу</w:t>
      </w:r>
    </w:p>
    <w:p w:rsidR="001F66A1" w:rsidRPr="009D08B6" w:rsidRDefault="001F66A1" w:rsidP="001F6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6A1" w:rsidRPr="009D08B6" w:rsidRDefault="001F66A1" w:rsidP="001F6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к контрольной работе</w:t>
      </w:r>
    </w:p>
    <w:p w:rsidR="001F66A1" w:rsidRPr="009D08B6" w:rsidRDefault="001F66A1" w:rsidP="001F66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предназначена для контроля знаний, учащих 10 класса (студентов 1 курса СПО) по теме «Законы постоянного тока». Контрольная работа представлена в форме теста. На выполнение теста отводится 45 минут. Работа включает в себя 22 задания и представлена в 4-х вариантах. Необходимо выбрать один правильный вариант ответа в каждом вопросе. Ответы теста следует внести в следующую таблицу:</w:t>
      </w:r>
    </w:p>
    <w:p w:rsidR="001F66A1" w:rsidRPr="009D08B6" w:rsidRDefault="001F66A1" w:rsidP="001F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67"/>
        <w:gridCol w:w="367"/>
        <w:gridCol w:w="367"/>
        <w:gridCol w:w="367"/>
        <w:gridCol w:w="367"/>
        <w:gridCol w:w="367"/>
        <w:gridCol w:w="366"/>
        <w:gridCol w:w="367"/>
        <w:gridCol w:w="36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2"/>
        <w:gridCol w:w="472"/>
        <w:gridCol w:w="472"/>
      </w:tblGrid>
      <w:tr w:rsidR="001F66A1" w:rsidRPr="009D08B6" w:rsidTr="00CB0BB6">
        <w:tc>
          <w:tcPr>
            <w:tcW w:w="411" w:type="dxa"/>
          </w:tcPr>
          <w:p w:rsidR="001F66A1" w:rsidRPr="009D08B6" w:rsidRDefault="001F66A1" w:rsidP="00C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11" w:type="dxa"/>
          </w:tcPr>
          <w:p w:rsidR="001F66A1" w:rsidRPr="009D08B6" w:rsidRDefault="001F66A1" w:rsidP="00CB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F66A1" w:rsidRPr="009D08B6" w:rsidTr="00CB0BB6">
        <w:trPr>
          <w:cantSplit/>
          <w:trHeight w:val="1134"/>
        </w:trPr>
        <w:tc>
          <w:tcPr>
            <w:tcW w:w="411" w:type="dxa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11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1F66A1" w:rsidRPr="009D08B6" w:rsidRDefault="001F66A1" w:rsidP="00CB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66A1" w:rsidRPr="009D08B6" w:rsidRDefault="001F66A1" w:rsidP="001F66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6A1" w:rsidRPr="009D08B6" w:rsidRDefault="001F66A1" w:rsidP="001F66A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D08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br w:type="page"/>
      </w:r>
      <w:r w:rsidRPr="009D08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Контрольная работа «Законы постоянного тока»</w:t>
      </w:r>
    </w:p>
    <w:p w:rsidR="001F66A1" w:rsidRPr="009D08B6" w:rsidRDefault="001F66A1" w:rsidP="001F66A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D08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Вариант 1</w:t>
      </w: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D08B6">
        <w:rPr>
          <w:rFonts w:ascii="Times New Roman" w:eastAsia="Calibri" w:hAnsi="Times New Roman" w:cs="Times New Roman"/>
          <w:sz w:val="24"/>
          <w:szCs w:val="24"/>
        </w:rPr>
        <w:t>. Электрическим током называется...</w:t>
      </w:r>
    </w:p>
    <w:p w:rsidR="001F66A1" w:rsidRPr="009D08B6" w:rsidRDefault="001F66A1" w:rsidP="001F66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1)  движение электронов.</w:t>
      </w:r>
    </w:p>
    <w:p w:rsidR="001F66A1" w:rsidRPr="009D08B6" w:rsidRDefault="001F66A1" w:rsidP="001F66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2)  упорядоченное движение заряженных частиц.</w:t>
      </w:r>
    </w:p>
    <w:p w:rsidR="001F66A1" w:rsidRPr="009D08B6" w:rsidRDefault="001F66A1" w:rsidP="001F66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3)  упорядоченное движение электронов.</w:t>
      </w:r>
    </w:p>
    <w:p w:rsidR="001F66A1" w:rsidRPr="009D08B6" w:rsidRDefault="001F66A1" w:rsidP="001F66A1">
      <w:pPr>
        <w:spacing w:after="0" w:line="240" w:lineRule="auto"/>
        <w:ind w:left="360" w:right="-84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В источниках тока в процессе работы происходит…</w:t>
      </w:r>
    </w:p>
    <w:p w:rsidR="001F66A1" w:rsidRPr="009D08B6" w:rsidRDefault="001F66A1" w:rsidP="001F66A1">
      <w:pPr>
        <w:tabs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Создание электрических зарядов</w:t>
      </w:r>
    </w:p>
    <w:p w:rsidR="001F66A1" w:rsidRPr="009D08B6" w:rsidRDefault="001F66A1" w:rsidP="001F66A1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Создание электрического тока</w:t>
      </w:r>
    </w:p>
    <w:p w:rsidR="001F66A1" w:rsidRPr="009D08B6" w:rsidRDefault="001F66A1" w:rsidP="001F66A1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Разделение электрических зарядов</w:t>
      </w: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Проводник находится в электрическом поле. Как дви</w:t>
      </w: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жутся в нем свободные электрические заряды?</w:t>
      </w:r>
    </w:p>
    <w:p w:rsidR="001F66A1" w:rsidRPr="009D08B6" w:rsidRDefault="001F66A1" w:rsidP="001F66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6A1" w:rsidRPr="009D08B6" w:rsidRDefault="001F66A1" w:rsidP="001F66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Совершают колебательное движение.                   2)  Хаотично.                        3) Упорядоченно.</w:t>
      </w: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6A1" w:rsidRPr="009D08B6" w:rsidRDefault="001F66A1" w:rsidP="001F66A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принято за направление электрического тока?</w:t>
      </w:r>
    </w:p>
    <w:p w:rsidR="001F66A1" w:rsidRPr="009D08B6" w:rsidRDefault="001F66A1" w:rsidP="001F66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6A1" w:rsidRPr="009D08B6" w:rsidRDefault="001F66A1" w:rsidP="001F66A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упорядоченного движения положи</w:t>
      </w: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заряженных частиц.</w:t>
      </w:r>
    </w:p>
    <w:p w:rsidR="001F66A1" w:rsidRPr="009D08B6" w:rsidRDefault="001F66A1" w:rsidP="001F66A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упорядоченного движения отрица</w:t>
      </w: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заряженных частиц.</w:t>
      </w:r>
    </w:p>
    <w:p w:rsidR="001F66A1" w:rsidRPr="009D08B6" w:rsidRDefault="001F66A1" w:rsidP="001F66A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Определенного ответа дать нельзя.</w:t>
      </w:r>
    </w:p>
    <w:p w:rsidR="001F66A1" w:rsidRPr="009D08B6" w:rsidRDefault="001F66A1" w:rsidP="001F66A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По какой формуле </w:t>
      </w:r>
      <w:proofErr w:type="gramStart"/>
      <w:r w:rsidRPr="009D08B6">
        <w:rPr>
          <w:rFonts w:ascii="Times New Roman" w:eastAsia="Calibri" w:hAnsi="Times New Roman" w:cs="Times New Roman"/>
          <w:sz w:val="24"/>
          <w:szCs w:val="24"/>
        </w:rPr>
        <w:t>вычисляется  сила</w:t>
      </w:r>
      <w:proofErr w:type="gramEnd"/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тока?</w:t>
      </w:r>
    </w:p>
    <w:p w:rsidR="001F66A1" w:rsidRPr="009D08B6" w:rsidRDefault="001F66A1" w:rsidP="001F66A1">
      <w:pPr>
        <w:spacing w:after="0" w:line="240" w:lineRule="auto"/>
        <w:ind w:left="360" w:right="-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pacing w:after="0" w:line="240" w:lineRule="auto"/>
        <w:ind w:left="360" w:right="-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1)  </w:t>
      </w:r>
      <w:r w:rsidRPr="009D08B6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8.25pt" o:ole="">
            <v:imagedata r:id="rId5" o:title=""/>
          </v:shape>
          <o:OLEObject Type="Embed" ProgID="Equation.3" ShapeID="_x0000_i1025" DrawAspect="Content" ObjectID="_1651479957" r:id="rId6"/>
        </w:objec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                        2)    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9D08B6">
        <w:rPr>
          <w:rFonts w:ascii="Times New Roman" w:eastAsia="Calibri" w:hAnsi="Times New Roman" w:cs="Times New Roman"/>
          <w:i/>
          <w:sz w:val="24"/>
          <w:szCs w:val="24"/>
        </w:rPr>
        <w:t xml:space="preserve"> · 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q</w: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3)  </w:t>
      </w:r>
      <w:r w:rsidRPr="009D08B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60" w:dyaOrig="720">
          <v:shape id="_x0000_i1026" type="#_x0000_t75" style="width:12.75pt;height:36pt" o:ole="">
            <v:imagedata r:id="rId7" o:title=""/>
          </v:shape>
          <o:OLEObject Type="Embed" ProgID="Equation.3" ShapeID="_x0000_i1026" DrawAspect="Content" ObjectID="_1651479958" r:id="rId8"/>
        </w:objec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4)  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9D08B6">
        <w:rPr>
          <w:rFonts w:ascii="Times New Roman" w:eastAsia="Calibri" w:hAnsi="Times New Roman" w:cs="Times New Roman"/>
          <w:i/>
          <w:sz w:val="24"/>
          <w:szCs w:val="24"/>
        </w:rPr>
        <w:t>·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</w:p>
    <w:p w:rsidR="001F66A1" w:rsidRPr="009D08B6" w:rsidRDefault="001F66A1" w:rsidP="001F66A1">
      <w:pPr>
        <w:numPr>
          <w:ilvl w:val="0"/>
          <w:numId w:val="12"/>
        </w:numPr>
        <w:spacing w:after="0" w:line="240" w:lineRule="auto"/>
        <w:ind w:right="-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Какая единица является единицей напряжения?</w:t>
      </w:r>
    </w:p>
    <w:p w:rsidR="001F66A1" w:rsidRPr="009D08B6" w:rsidRDefault="001F66A1" w:rsidP="001F66A1">
      <w:pPr>
        <w:spacing w:after="0" w:line="240" w:lineRule="auto"/>
        <w:ind w:left="360" w:right="-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pacing w:after="0" w:line="240" w:lineRule="auto"/>
        <w:ind w:left="360" w:right="-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1)  ватт                     2) вольт                                3) ампер                           4</w:t>
      </w:r>
      <w:proofErr w:type="gramStart"/>
      <w:r w:rsidRPr="009D08B6">
        <w:rPr>
          <w:rFonts w:ascii="Times New Roman" w:eastAsia="Calibri" w:hAnsi="Times New Roman" w:cs="Times New Roman"/>
          <w:sz w:val="24"/>
          <w:szCs w:val="24"/>
        </w:rPr>
        <w:t>)  кулон</w:t>
      </w:r>
      <w:proofErr w:type="gramEnd"/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66A1" w:rsidRPr="009D08B6" w:rsidRDefault="001F66A1" w:rsidP="001F66A1">
      <w:pPr>
        <w:spacing w:after="0" w:line="240" w:lineRule="auto"/>
        <w:ind w:left="360" w:right="-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12"/>
        </w:numPr>
        <w:spacing w:after="0" w:line="240" w:lineRule="auto"/>
        <w:ind w:right="-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Какой буквой обозначается сопротивление?</w:t>
      </w:r>
    </w:p>
    <w:p w:rsidR="001F66A1" w:rsidRPr="009D08B6" w:rsidRDefault="001F66A1" w:rsidP="001F66A1">
      <w:pPr>
        <w:spacing w:after="0" w:line="240" w:lineRule="auto"/>
        <w:ind w:right="-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pacing w:after="0" w:line="240" w:lineRule="auto"/>
        <w:ind w:right="-84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1)</w:t>
      </w:r>
      <w:r w:rsidRPr="009D08B6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              </w:t>
      </w:r>
      <w:r w:rsidRPr="009D08B6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9D08B6">
        <w:rPr>
          <w:rFonts w:ascii="Times New Roman" w:eastAsia="Calibri" w:hAnsi="Times New Roman" w:cs="Times New Roman"/>
          <w:sz w:val="24"/>
          <w:szCs w:val="24"/>
        </w:rPr>
        <w:t>2)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U               </w:t>
      </w:r>
      <w:r w:rsidRPr="009D08B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</w:t>
      </w:r>
      <w:r w:rsidRPr="009D08B6">
        <w:rPr>
          <w:rFonts w:ascii="Times New Roman" w:eastAsia="Calibri" w:hAnsi="Times New Roman" w:cs="Times New Roman"/>
          <w:sz w:val="24"/>
          <w:szCs w:val="24"/>
        </w:rPr>
        <w:t>3</w:t>
      </w:r>
      <w:proofErr w:type="gramStart"/>
      <w:r w:rsidRPr="009D08B6">
        <w:rPr>
          <w:rFonts w:ascii="Times New Roman" w:eastAsia="Calibri" w:hAnsi="Times New Roman" w:cs="Times New Roman"/>
          <w:sz w:val="24"/>
          <w:szCs w:val="24"/>
        </w:rPr>
        <w:t>)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R</w:t>
      </w:r>
      <w:proofErr w:type="gramEnd"/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            </w:t>
      </w:r>
      <w:r w:rsidRPr="009D08B6">
        <w:rPr>
          <w:rFonts w:ascii="Times New Roman" w:eastAsia="Calibri" w:hAnsi="Times New Roman" w:cs="Times New Roman"/>
          <w:sz w:val="24"/>
          <w:szCs w:val="24"/>
        </w:rPr>
        <w:t>4)</w:t>
      </w:r>
      <w:r w:rsidRPr="009D08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D08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Q</w:t>
      </w:r>
    </w:p>
    <w:p w:rsidR="001F66A1" w:rsidRPr="009D08B6" w:rsidRDefault="001F66A1" w:rsidP="001F66A1">
      <w:pPr>
        <w:spacing w:after="0" w:line="240" w:lineRule="auto"/>
        <w:ind w:left="360" w:right="-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12"/>
        </w:numPr>
        <w:spacing w:after="0" w:line="240" w:lineRule="auto"/>
        <w:ind w:right="-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Как изменится сопротивление проводника, если площадь его поперечного сечения увеличить в 3 раза?   </w:t>
      </w:r>
    </w:p>
    <w:p w:rsidR="001F66A1" w:rsidRPr="009D08B6" w:rsidRDefault="001F66A1" w:rsidP="001F66A1">
      <w:pPr>
        <w:spacing w:after="0" w:line="240" w:lineRule="auto"/>
        <w:ind w:right="-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1F66A1" w:rsidRPr="009D08B6" w:rsidRDefault="001F66A1" w:rsidP="001F66A1">
      <w:pPr>
        <w:spacing w:after="0" w:line="240" w:lineRule="auto"/>
        <w:ind w:right="-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1)  </w:t>
      </w:r>
      <w:proofErr w:type="gramStart"/>
      <w:r w:rsidRPr="009D08B6">
        <w:rPr>
          <w:rFonts w:ascii="Times New Roman" w:eastAsia="Calibri" w:hAnsi="Times New Roman" w:cs="Times New Roman"/>
          <w:sz w:val="24"/>
          <w:szCs w:val="24"/>
        </w:rPr>
        <w:t>увеличится  в</w:t>
      </w:r>
      <w:proofErr w:type="gramEnd"/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 3 раза     2) уменьшится  в  3 раза      3)  увеличится  в  9 раза        4) не  изменится</w:t>
      </w:r>
    </w:p>
    <w:p w:rsidR="001F66A1" w:rsidRPr="009D08B6" w:rsidRDefault="001F66A1" w:rsidP="001F66A1">
      <w:pPr>
        <w:spacing w:after="0" w:line="240" w:lineRule="auto"/>
        <w:ind w:left="360" w:right="-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0AE3B4" wp14:editId="27CE6A9A">
            <wp:simplePos x="0" y="0"/>
            <wp:positionH relativeFrom="column">
              <wp:posOffset>2942590</wp:posOffset>
            </wp:positionH>
            <wp:positionV relativeFrom="paragraph">
              <wp:posOffset>113665</wp:posOffset>
            </wp:positionV>
            <wp:extent cx="4143375" cy="14668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6A1" w:rsidRPr="009D08B6" w:rsidRDefault="001F66A1" w:rsidP="001F66A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На какой схеме амперметр включен в цепь правильно?</w:t>
      </w:r>
    </w:p>
    <w:p w:rsidR="001F66A1" w:rsidRPr="009D08B6" w:rsidRDefault="001F66A1" w:rsidP="001F66A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1.               2) 2.               3) 3.   </w:t>
      </w:r>
    </w:p>
    <w:p w:rsidR="001F66A1" w:rsidRPr="009D08B6" w:rsidRDefault="001F66A1" w:rsidP="001F66A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4DC533D" wp14:editId="037214F8">
            <wp:simplePos x="0" y="0"/>
            <wp:positionH relativeFrom="column">
              <wp:posOffset>5254625</wp:posOffset>
            </wp:positionH>
            <wp:positionV relativeFrom="paragraph">
              <wp:posOffset>528955</wp:posOffset>
            </wp:positionV>
            <wp:extent cx="1676400" cy="10560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B6">
        <w:rPr>
          <w:rFonts w:ascii="Times New Roman" w:eastAsia="Calibri" w:hAnsi="Times New Roman" w:cs="Times New Roman"/>
          <w:sz w:val="24"/>
          <w:szCs w:val="24"/>
        </w:rPr>
        <w:t>Сила тока в цепи электрической плитки равна 1,4 А. Какой электрический заряд проходит через поперечное сечение ее спирали за 20 минут?</w:t>
      </w:r>
    </w:p>
    <w:p w:rsidR="001F66A1" w:rsidRPr="009D08B6" w:rsidRDefault="001F66A1" w:rsidP="001F66A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857 Кл          2) 1680 Кл         3) 500 Кл                4) 28 Кл</w:t>
      </w:r>
    </w:p>
    <w:p w:rsidR="001F66A1" w:rsidRPr="009D08B6" w:rsidRDefault="001F66A1" w:rsidP="001F66A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В электрическую цепь включены четыре электрические лампы (</w:t>
      </w:r>
      <w:proofErr w:type="gramStart"/>
      <w:r w:rsidRPr="009D0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рис. )</w:t>
      </w:r>
      <w:proofErr w:type="gramEnd"/>
      <w:r w:rsidRPr="009D0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Какие из них включены параллельно?</w: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66A1" w:rsidRPr="009D08B6" w:rsidRDefault="001F66A1" w:rsidP="001F66A1">
      <w:pPr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Только лампы 2 и 3.     2)  Только лампы 1 и 4.         3)  Лампы 1, 2 и 3.          4)  Все четыре лампы.</w:t>
      </w:r>
    </w:p>
    <w:p w:rsidR="001F66A1" w:rsidRPr="009D08B6" w:rsidRDefault="001F66A1" w:rsidP="001F66A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</w:t>
      </w:r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Чему равно электрическое сопротивление участка цепи постоянного тока, если сила тока в цепи 4 А, а напряжение на участке цепи 2 В?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2 Ом.                  2) 0,5 Ом.              3) 8 Ом.                     4) 1 Ом. </w:t>
      </w: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D08B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4A9B1E59" wp14:editId="3BE81546">
            <wp:simplePos x="0" y="0"/>
            <wp:positionH relativeFrom="margin">
              <wp:posOffset>5798820</wp:posOffset>
            </wp:positionH>
            <wp:positionV relativeFrom="paragraph">
              <wp:posOffset>5080</wp:posOffset>
            </wp:positionV>
            <wp:extent cx="960755" cy="9753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6A1" w:rsidRPr="009D08B6" w:rsidRDefault="001F66A1" w:rsidP="001F66A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Для измерения силы тока в проводнике R</w:t>
      </w:r>
      <w:r w:rsidRPr="009D08B6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амперметр включили так, как показано на рисунке. Какова сила тока в проводнике R</w:t>
      </w:r>
      <w:r w:rsidRPr="009D08B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D08B6">
        <w:rPr>
          <w:rFonts w:ascii="Times New Roman" w:eastAsia="Calibri" w:hAnsi="Times New Roman" w:cs="Times New Roman"/>
          <w:sz w:val="24"/>
          <w:szCs w:val="24"/>
        </w:rPr>
        <w:t>, если в проводнике R</w:t>
      </w:r>
      <w:r w:rsidRPr="009D08B6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она равна 2 А?</w:t>
      </w:r>
    </w:p>
    <w:p w:rsidR="001F66A1" w:rsidRPr="009D08B6" w:rsidRDefault="001F66A1" w:rsidP="001F66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1)  1 А.</w:t>
      </w:r>
      <w:r w:rsidRPr="009D08B6">
        <w:rPr>
          <w:rFonts w:ascii="Times New Roman" w:eastAsia="Calibri" w:hAnsi="Times New Roman" w:cs="Times New Roman"/>
          <w:sz w:val="24"/>
          <w:szCs w:val="24"/>
        </w:rPr>
        <w:tab/>
      </w:r>
      <w:r w:rsidRPr="009D08B6">
        <w:rPr>
          <w:rFonts w:ascii="Times New Roman" w:eastAsia="Calibri" w:hAnsi="Times New Roman" w:cs="Times New Roman"/>
          <w:sz w:val="24"/>
          <w:szCs w:val="24"/>
        </w:rPr>
        <w:tab/>
        <w:t xml:space="preserve">  2)  4 А. </w:t>
      </w:r>
      <w:r w:rsidRPr="009D08B6">
        <w:rPr>
          <w:rFonts w:ascii="Times New Roman" w:eastAsia="Calibri" w:hAnsi="Times New Roman" w:cs="Times New Roman"/>
          <w:sz w:val="24"/>
          <w:szCs w:val="24"/>
        </w:rPr>
        <w:tab/>
        <w:t xml:space="preserve">        3)  2 А.</w:t>
      </w:r>
    </w:p>
    <w:p w:rsidR="001F66A1" w:rsidRPr="009D08B6" w:rsidRDefault="001F66A1" w:rsidP="001F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8B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184E935" wp14:editId="72F37ABB">
            <wp:simplePos x="0" y="0"/>
            <wp:positionH relativeFrom="column">
              <wp:posOffset>4589145</wp:posOffset>
            </wp:positionH>
            <wp:positionV relativeFrom="paragraph">
              <wp:posOffset>41910</wp:posOffset>
            </wp:positionV>
            <wp:extent cx="914400" cy="7486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6A1" w:rsidRPr="009D08B6" w:rsidRDefault="001F66A1" w:rsidP="001F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14.</w:t>
      </w:r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Чему равно общее сопротивление электрической цепи (</w:t>
      </w:r>
      <w:proofErr w:type="gramStart"/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>рис. )</w:t>
      </w:r>
      <w:proofErr w:type="gramEnd"/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0,5 Ом.             2) 2 Ом.                3) 4 Ом.               4) 8 Ом. </w:t>
      </w: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Какая из приведенных ниже формул применяется для вычисления работы электрического тока? </w:t>
      </w: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D08B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60" w:dyaOrig="620">
          <v:shape id="_x0000_i1027" type="#_x0000_t75" style="width:33pt;height:30.75pt" o:ole="">
            <v:imagedata r:id="rId13" o:title=""/>
          </v:shape>
          <o:OLEObject Type="Embed" ProgID="Equation.3" ShapeID="_x0000_i1027" DrawAspect="Content" ObjectID="_1651479959" r:id="rId14"/>
        </w:objec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;            2) </w:t>
      </w:r>
      <w:r w:rsidRPr="009D08B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60" w:dyaOrig="620">
          <v:shape id="_x0000_i1028" type="#_x0000_t75" style="width:48pt;height:30.75pt" o:ole="">
            <v:imagedata r:id="rId15" o:title=""/>
          </v:shape>
          <o:OLEObject Type="Embed" ProgID="Equation.3" ShapeID="_x0000_i1028" DrawAspect="Content" ObjectID="_1651479960" r:id="rId16"/>
        </w:objec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;              3) </w:t>
      </w:r>
      <w:r w:rsidRPr="009D08B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40" w:dyaOrig="300">
          <v:shape id="_x0000_i1029" type="#_x0000_t75" style="width:46.5pt;height:15pt" o:ole="">
            <v:imagedata r:id="rId17" o:title=""/>
          </v:shape>
          <o:OLEObject Type="Embed" ProgID="Equation.3" ShapeID="_x0000_i1029" DrawAspect="Content" ObjectID="_1651479961" r:id="rId18"/>
        </w:objec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;            4) </w:t>
      </w:r>
      <w:r w:rsidRPr="009D08B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79" w:dyaOrig="280">
          <v:shape id="_x0000_i1030" type="#_x0000_t75" style="width:39pt;height:14.25pt" o:ole="">
            <v:imagedata r:id="rId19" o:title=""/>
          </v:shape>
          <o:OLEObject Type="Embed" ProgID="Equation.3" ShapeID="_x0000_i1030" DrawAspect="Content" ObjectID="_1651479962" r:id="rId20"/>
        </w:objec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;            5) </w:t>
      </w:r>
      <w:r w:rsidRPr="009D08B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400" w:dyaOrig="360">
          <v:shape id="_x0000_i1031" type="#_x0000_t75" style="width:69.75pt;height:18pt" o:ole="">
            <v:imagedata r:id="rId21" o:title=""/>
          </v:shape>
          <o:OLEObject Type="Embed" ProgID="Equation.3" ShapeID="_x0000_i1031" DrawAspect="Content" ObjectID="_1651479963" r:id="rId22"/>
        </w:object>
      </w:r>
      <w:r w:rsidRPr="009D08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16.</w:t>
      </w:r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Электрическая цепь состоит из источника тока с ЭДС 6 В, внутренним сопротивлением 2 Ом и проводника с электрическим сопротивлением 1 Ом. Чему равна сила тока в цепи?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18 А.                         2) 6 А.                         3)  3 А.                    4) 2 А. 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17.</w:t>
      </w:r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Чему равна работа тока на участке цепи за 0,5 минуты, если сила тока в цепи 1,5 А, а напряжение на участке цепи 3 В?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8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135 Дж.                         2) 2,25 Дж.                     3) 0,15 Дж.          4) 9 Дж. 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18.</w:t>
      </w:r>
      <w:r w:rsidRPr="009D0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Какое количество теплоты выделяется в проводнике сопротивлением 20 Ом за 10 мин при силе тока в цепи 2 А?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08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 480 кДж.                        2) 48 кДж.                       3) 24 кДж.                 4) 400 Дж.</w:t>
      </w:r>
    </w:p>
    <w:p w:rsidR="001F66A1" w:rsidRPr="009D08B6" w:rsidRDefault="001F66A1" w:rsidP="001F66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F66A1" w:rsidRPr="009D08B6" w:rsidRDefault="001F66A1" w:rsidP="001F66A1">
      <w:pPr>
        <w:spacing w:after="0" w:line="240" w:lineRule="auto"/>
        <w:ind w:left="426" w:right="-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Pr="009D08B6">
        <w:rPr>
          <w:rFonts w:ascii="Times New Roman" w:eastAsia="Calibri" w:hAnsi="Times New Roman" w:cs="Times New Roman"/>
          <w:sz w:val="24"/>
          <w:szCs w:val="24"/>
        </w:rPr>
        <w:t xml:space="preserve"> Электрическая лампа рассчитана на напряжение 220 В и силу тока 0,45 А. Вычислите мощность тока в лампе.</w:t>
      </w:r>
    </w:p>
    <w:p w:rsidR="001F66A1" w:rsidRPr="009D08B6" w:rsidRDefault="001F66A1" w:rsidP="001F66A1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right="-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8B6">
        <w:rPr>
          <w:rFonts w:ascii="Times New Roman" w:eastAsia="Calibri" w:hAnsi="Times New Roman" w:cs="Times New Roman"/>
          <w:sz w:val="24"/>
          <w:szCs w:val="24"/>
        </w:rPr>
        <w:t>4100 Вт.                       2) 100 Вт.                     3) 99 Вт.                 4) 60 Вт.</w:t>
      </w:r>
    </w:p>
    <w:p w:rsidR="001F66A1" w:rsidRPr="009D08B6" w:rsidRDefault="001F66A1" w:rsidP="001F66A1">
      <w:pPr>
        <w:spacing w:after="0" w:line="240" w:lineRule="auto"/>
        <w:ind w:left="720" w:right="-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Pr="009D08B6" w:rsidRDefault="001F66A1" w:rsidP="001F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20.</w:t>
      </w:r>
      <w:r w:rsidRPr="009D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Каким типом проводимости обладают полупроводники с акцепторной примесью?</w:t>
      </w:r>
    </w:p>
    <w:p w:rsidR="001F66A1" w:rsidRPr="009D08B6" w:rsidRDefault="001F66A1" w:rsidP="001F66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66A1" w:rsidRPr="009D08B6" w:rsidRDefault="001F66A1" w:rsidP="001F66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 В основном дырочной.                2)  В основном электронной.             3)  Электронной и дырочной.</w:t>
      </w:r>
    </w:p>
    <w:p w:rsidR="001F66A1" w:rsidRPr="009D08B6" w:rsidRDefault="001F66A1" w:rsidP="001F66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66A1" w:rsidRPr="009D08B6" w:rsidRDefault="001F66A1" w:rsidP="001F66A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21.</w:t>
      </w:r>
      <w:r w:rsidRPr="009D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 какой группы следует ввести в полупроводник, относящийся к IV группе, чтобы получить в нем проводимость n-типа?</w:t>
      </w:r>
    </w:p>
    <w:p w:rsidR="001F66A1" w:rsidRPr="009D08B6" w:rsidRDefault="001F66A1" w:rsidP="001F66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66A1" w:rsidRPr="009D08B6" w:rsidRDefault="001F66A1" w:rsidP="001F66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8B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1B84808" wp14:editId="15B00432">
            <wp:simplePos x="0" y="0"/>
            <wp:positionH relativeFrom="column">
              <wp:posOffset>5443855</wp:posOffset>
            </wp:positionH>
            <wp:positionV relativeFrom="paragraph">
              <wp:posOffset>135255</wp:posOffset>
            </wp:positionV>
            <wp:extent cx="1401445" cy="1083310"/>
            <wp:effectExtent l="0" t="0" r="8255" b="2540"/>
            <wp:wrapSquare wrapText="bothSides"/>
            <wp:docPr id="1" name="Рисунок 1" descr="http://www.seznaika.ru/images/stories/asd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seznaika.ru/images/stories/asd5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1)  III группы.            2)  II группы.            3)  VI группы.     4)  V группы</w:t>
      </w:r>
    </w:p>
    <w:p w:rsidR="001F66A1" w:rsidRPr="009D08B6" w:rsidRDefault="001F66A1" w:rsidP="001F66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66A1" w:rsidRPr="009D08B6" w:rsidRDefault="001F66A1" w:rsidP="001F66A1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22.</w:t>
      </w:r>
      <w:r w:rsidRPr="009D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 полупроводнику </w:t>
      </w:r>
      <w:r w:rsidRPr="009D08B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р-n-</w:t>
      </w:r>
      <w:r w:rsidRPr="009D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типа подключен источник тока, как показано на рисунке. Будет ли амперметр регистрировать ток в цепи?</w:t>
      </w:r>
    </w:p>
    <w:p w:rsidR="001F66A1" w:rsidRPr="009D08B6" w:rsidRDefault="001F66A1" w:rsidP="001F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66A1" w:rsidRPr="009D08B6" w:rsidRDefault="001F66A1" w:rsidP="001F66A1">
      <w:pPr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8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                            2) Да.</w:t>
      </w:r>
    </w:p>
    <w:p w:rsidR="001F66A1" w:rsidRPr="009D08B6" w:rsidRDefault="001F66A1" w:rsidP="001F66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6A1" w:rsidRDefault="001F66A1" w:rsidP="001F66A1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D08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br w:type="page"/>
      </w:r>
    </w:p>
    <w:p w:rsidR="001F66A1" w:rsidRDefault="001F66A1" w:rsidP="001F66A1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F66A1" w:rsidRDefault="001F66A1" w:rsidP="001F66A1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F66A1" w:rsidRDefault="001F66A1" w:rsidP="001F66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66A1" w:rsidRPr="00481CD1" w:rsidRDefault="001F66A1" w:rsidP="001F66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F66A1" w:rsidRPr="001F66A1" w:rsidRDefault="001F66A1" w:rsidP="001F66A1"/>
    <w:sectPr w:rsidR="001F66A1" w:rsidRPr="001F66A1" w:rsidSect="007B68C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4C3"/>
    <w:multiLevelType w:val="hybridMultilevel"/>
    <w:tmpl w:val="DCE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99F"/>
    <w:multiLevelType w:val="hybridMultilevel"/>
    <w:tmpl w:val="77964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17672"/>
    <w:multiLevelType w:val="hybridMultilevel"/>
    <w:tmpl w:val="3D78B9CE"/>
    <w:lvl w:ilvl="0" w:tplc="9AE8615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F77"/>
    <w:multiLevelType w:val="hybridMultilevel"/>
    <w:tmpl w:val="E4E483A0"/>
    <w:lvl w:ilvl="0" w:tplc="07A838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64042"/>
    <w:multiLevelType w:val="hybridMultilevel"/>
    <w:tmpl w:val="27AAEF08"/>
    <w:lvl w:ilvl="0" w:tplc="A4085D1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731BE6"/>
    <w:multiLevelType w:val="hybridMultilevel"/>
    <w:tmpl w:val="85AEE9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64B6A"/>
    <w:multiLevelType w:val="hybridMultilevel"/>
    <w:tmpl w:val="97D2CE2C"/>
    <w:lvl w:ilvl="0" w:tplc="121400A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431A8"/>
    <w:multiLevelType w:val="hybridMultilevel"/>
    <w:tmpl w:val="82D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07D24"/>
    <w:multiLevelType w:val="hybridMultilevel"/>
    <w:tmpl w:val="18B8CBC8"/>
    <w:lvl w:ilvl="0" w:tplc="107E2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103655"/>
    <w:multiLevelType w:val="hybridMultilevel"/>
    <w:tmpl w:val="7E3AE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76B1B"/>
    <w:multiLevelType w:val="hybridMultilevel"/>
    <w:tmpl w:val="832EFCCE"/>
    <w:lvl w:ilvl="0" w:tplc="89642D3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B82"/>
    <w:multiLevelType w:val="hybridMultilevel"/>
    <w:tmpl w:val="6CF4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6"/>
    <w:rsid w:val="001F66A1"/>
    <w:rsid w:val="007B68C0"/>
    <w:rsid w:val="00A53A3F"/>
    <w:rsid w:val="00BE0576"/>
    <w:rsid w:val="00FA3526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6276"/>
  <w15:chartTrackingRefBased/>
  <w15:docId w15:val="{14F35643-77AB-4DD6-8845-4D4390E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526"/>
    <w:rPr>
      <w:color w:val="0563C1" w:themeColor="hyperlink"/>
      <w:u w:val="single"/>
    </w:rPr>
  </w:style>
  <w:style w:type="paragraph" w:customStyle="1" w:styleId="leftmargin">
    <w:name w:val="left_margin"/>
    <w:basedOn w:val="a"/>
    <w:rsid w:val="00FA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rules">
    <w:name w:val="quiz-rules"/>
    <w:basedOn w:val="a"/>
    <w:rsid w:val="00A5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2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22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8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83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26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4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8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6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9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44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4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3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9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6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8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0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6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0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5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99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7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55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4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4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6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6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0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6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8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3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7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6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5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1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94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05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632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4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232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36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2020-05-17T10:03:00Z</dcterms:created>
  <dcterms:modified xsi:type="dcterms:W3CDTF">2020-05-20T06:39:00Z</dcterms:modified>
</cp:coreProperties>
</file>