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9" w:rsidRDefault="00CF3DE4">
      <w:r>
        <w:rPr>
          <w:noProof/>
          <w:lang w:eastAsia="ru-RU"/>
        </w:rPr>
        <w:drawing>
          <wp:inline distT="0" distB="0" distL="0" distR="0" wp14:anchorId="31787066" wp14:editId="0C5D525B">
            <wp:extent cx="5940425" cy="2134623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E4" w:rsidRPr="00CF3DE4" w:rsidRDefault="00CF3DE4">
      <w:pPr>
        <w:rPr>
          <w:sz w:val="24"/>
          <w:szCs w:val="24"/>
        </w:rPr>
      </w:pPr>
    </w:p>
    <w:p w:rsidR="00CF3DE4" w:rsidRPr="00CF3DE4" w:rsidRDefault="00CF3DE4" w:rsidP="00CF3DE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F3DE4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апреля в Тюменской области планируется проведение Единого дня профилактики.</w:t>
      </w:r>
      <w:bookmarkStart w:id="0" w:name="_GoBack"/>
      <w:bookmarkEnd w:id="0"/>
    </w:p>
    <w:p w:rsidR="00CF3DE4" w:rsidRPr="00CF3DE4" w:rsidRDefault="00CF3DE4" w:rsidP="00CF3DE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связи с переходом образовательных организаций на дистанционный формат обучения профилактические мероприятия тоже переведены в дистанционный режим.</w:t>
      </w:r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Предлагаем вам воспользоваться ссылками на интернет ресурсы и поучаствовать в профилактических мероприятиях дистанционно.</w:t>
      </w:r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Сайт Министерства внутренних дел Российской Федерации</w:t>
      </w:r>
      <w:r w:rsidRPr="00CF3DE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CF3DE4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«</w:t>
      </w:r>
      <w:hyperlink r:id="rId6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Региональные проекты</w:t>
        </w:r>
      </w:hyperlink>
      <w:r w:rsidRPr="00CF3DE4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«, </w:t>
      </w:r>
      <w:hyperlink r:id="rId7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«Детской странице»</w:t>
        </w:r>
      </w:hyperlink>
      <w:r w:rsidRPr="00CF3DE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Ученики начальных классов и уважаемые взрослые! Приглашаю вас совершить путешествие в</w:t>
      </w:r>
      <w:r w:rsidRPr="00CF3DE4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СТРАНУ БЕЗОПАСНОГО ДВИЖЕНИЯ</w:t>
        </w:r>
      </w:hyperlink>
      <w:hyperlink r:id="rId9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!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Онлайн — просвещение </w:t>
      </w:r>
      <w:hyperlink r:id="rId10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</w:hyperlink>
      <w:hyperlink r:id="rId11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Правила профилактики </w:t>
        </w:r>
        <w:proofErr w:type="spellStart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инфекции»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Правовое консультирование</w:t>
      </w:r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2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Памятка для Единого дня профилактики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3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Штрафы за нарушение карантина и распространение </w:t>
        </w:r>
        <w:proofErr w:type="spellStart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фейков</w:t>
        </w:r>
        <w:proofErr w:type="spellEnd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 </w:t>
        </w:r>
        <w:proofErr w:type="spellStart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коронавирусе</w:t>
        </w:r>
        <w:proofErr w:type="spellEnd"/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4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Методическое пособие о правах, обязанностях и ответственности несовершеннолетних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5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Памятка — Не дай себя обмануть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6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Правила поведения для детей (комикс)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Безопасный Интернет</w:t>
      </w:r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7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Сайт СЕТИ</w:t>
        </w:r>
        <w:proofErr w:type="gramStart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ЕТИ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8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Основы правовой защиты в Интернете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9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Защита от угроз в Интернете</w:t>
        </w:r>
      </w:hyperlink>
    </w:p>
    <w:p w:rsidR="00CF3DE4" w:rsidRPr="00CF3DE4" w:rsidRDefault="00CF3DE4" w:rsidP="00CF3DE4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20" w:history="1">
        <w:r w:rsidRPr="00CF3DE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Безопасный интернет</w:t>
        </w:r>
      </w:hyperlink>
    </w:p>
    <w:p w:rsidR="00CF3DE4" w:rsidRPr="00CF3DE4" w:rsidRDefault="00CF3DE4">
      <w:pPr>
        <w:rPr>
          <w:sz w:val="24"/>
          <w:szCs w:val="24"/>
        </w:rPr>
      </w:pPr>
    </w:p>
    <w:p w:rsidR="00CF3DE4" w:rsidRPr="00CF3DE4" w:rsidRDefault="00CF3DE4" w:rsidP="00CF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F3DE4">
        <w:rPr>
          <w:rFonts w:ascii="Arial" w:eastAsia="Times New Roman" w:hAnsi="Arial" w:cs="Arial"/>
          <w:i/>
          <w:sz w:val="24"/>
          <w:szCs w:val="24"/>
          <w:lang w:eastAsia="ru-RU"/>
        </w:rPr>
        <w:t>План проведения Единого дня профилактики в МАОУ СОШ №5 г. Ишима 29.04.2020г.</w:t>
      </w:r>
    </w:p>
    <w:p w:rsidR="00CF3DE4" w:rsidRPr="00CF3DE4" w:rsidRDefault="00CF3DE4" w:rsidP="00CF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5613"/>
        <w:gridCol w:w="1963"/>
        <w:gridCol w:w="1941"/>
      </w:tblGrid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 и тематика мероприятия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участников (родители, обучающиеся)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 и тематика мероприятия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Категория участников (родители,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обучающиеся)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ФИО </w:t>
            </w:r>
            <w:proofErr w:type="gram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 на тему «Культура общения в социальных сетях»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рисунков на тему «Мы и правила ГАИ»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дистанционно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Н.Б,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родительский комитет.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Онлайн-классный час  по теме: «Наша безопасность» через </w:t>
            </w:r>
            <w:r w:rsidRPr="00CF3DE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(ПДД, правила поведения на водных объектах, безопасность в быту, безопасность при пожаре) 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Зизевская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(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CF3DE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«Единый </w:t>
            </w:r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F3DE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День </w:t>
            </w:r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F3DE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профилактики»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1-В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Лашутина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 презентация на тему «Профилактика правонарушений»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1-Г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Белявская Л.И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«Дети в интернете»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Талалаева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Презентация с обсуждением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On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ляндия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-безопасная веб-страна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 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Талалаева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 по ПДД http://www.pdddinspektor.narod.ru/files/pdd.htm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Тушнолобова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Просмотр мультфильмов по безопасности Уроки Тётушки Сов</w:t>
            </w:r>
            <w:proofErr w:type="gram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ы-</w:t>
            </w:r>
            <w:proofErr w:type="gram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Уроки Осторожности.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Тушнолобова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Рассылка памяток.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 по вопросам: правового воспитания, профилактики правонарушений и преступлений, формированию культуры общения в социальных сетях, безопасности жизнедеятельности, в том числе при нахождении на улице, вблизи проезжей части, железнодорожных путей, водоемов.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2-В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час на тему «Ограничение использования гаджетов» через платформу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2-В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Аудиосказка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«Дорожные приключения» - профилактика дорожно-транспортного травматизма (Беседа после прослушивания).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2-Г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 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Калашникова Е.Г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«Будь здоров» (презентация)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Бобрикова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онлайн «Безопасность в режиме самоизоляции»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Целикова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 онлайн «Безопасный Интернет или как уберечь детей в электронном пространстве»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 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Целикова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час  по теме: «Наша безопасность» через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3-В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 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Зарубина Т.И.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Рассылка памяток.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 по вопросам: правового воспитания, профилактики правонарушений и преступлений, формированию культуры общения в социальных сетях, безопасности жизнедеятельности, в том числе при нахождении на улице, вблизи проезжей части, железнодорожных путей, водоемов.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3-Г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Костылева Т.В.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час на тему «Ограничение использования гаджетов» через платформу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3-Г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Костылева Т.В.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(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CF3DE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«Единый </w:t>
            </w:r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F3DE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День </w:t>
            </w:r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F3DE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профилактики»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Белоусова О.Г.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час – онлайн 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«Защити себя»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 анимационный фильм для детей, рекомендован Минздрав РФ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Pr="00CF3D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https://cloud.mail.ru/public/2Se4/45ohvgqAM</w:t>
              </w:r>
            </w:hyperlink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Комаревских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Онлайн – беседа 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«10 шагов по профилактике </w:t>
            </w: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инфекции»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Pr="00CF3D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https://cloud.mail.ru/public/4fbG/52cKKUVbc</w:t>
              </w:r>
            </w:hyperlink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4-Б</w:t>
            </w:r>
          </w:p>
          <w:p w:rsidR="00CF3DE4" w:rsidRPr="00CF3DE4" w:rsidRDefault="00CF3DE4" w:rsidP="00CF3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Комаревских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«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Простые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». </w:t>
            </w:r>
          </w:p>
          <w:p w:rsidR="00CF3DE4" w:rsidRPr="00CF3DE4" w:rsidRDefault="00CF3DE4" w:rsidP="00CF3DE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Pr="00CF3D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http://www.61.rospotrebnadzor.ru/index. php?option=com_</w:t>
              </w:r>
              <w:r w:rsidRPr="00CF3D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content&amp;view=article&amp;id=9729:2020-02-07-07-14-53&amp;catid=80:2009-12-2</w:t>
              </w:r>
              <w:r w:rsidRPr="00CF3D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5</w:t>
              </w:r>
              <w:r w:rsidRPr="00CF3D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-16-26-24&amp;Itemid=79</w:t>
              </w:r>
            </w:hyperlink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Комаревских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Видео просмотр с обсуждением через 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«Правила поведения летом» </w:t>
            </w:r>
            <w:r w:rsidRPr="00CF3DE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https://cloud.mail.ru/public/5DGe/J4gz6GqSy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4-В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и родители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 Т.В.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Онлайн-конференция ZOOM Тема: Единый день профилактики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Содержание: Вопросы правового воспитания; профилактика правонарушений и преступлений; формирование культуры общения в социальных сетях; безопасность жизнедеятельности, в том числе при нахождении на улице, вблизи проезжей части, железнодорожных путей, водоёмов; рекомендации по ограничению использования гаджетов. 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и Учащиеся 5 г класса и их законные представители родители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Е.А.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час  через </w:t>
            </w: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«Мы в ответе за свои поступки» 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5 б класса и их законные представители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Онлайн-конференция ZOOM</w:t>
            </w:r>
          </w:p>
          <w:p w:rsidR="00CF3DE4" w:rsidRPr="00CF3DE4" w:rsidRDefault="00CF3DE4" w:rsidP="00CF3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Тема: Единый день профилактики</w:t>
            </w:r>
          </w:p>
          <w:p w:rsidR="00CF3DE4" w:rsidRPr="00CF3DE4" w:rsidRDefault="00CF3DE4" w:rsidP="00CF3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Содержание: Вопросы правового воспитания; профилактика правонарушений и преступлений; формирование культуры общения в социальных сетях; безопасность жизнедеятельности, в том числе при нахождении на улице, вблизи проезжей части, железнодорожных путей, водоёмов; рекомендации по ограничению использования гаджетов.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Учащиеся 5 </w:t>
            </w:r>
            <w:proofErr w:type="gram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класса</w:t>
            </w:r>
            <w:proofErr w:type="gram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их законные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представители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Клюкина</w:t>
            </w:r>
            <w:proofErr w:type="spellEnd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на тему «Правовое воспитание, профилактика правонарушений и преступлений, формирование культуры общения в социальных сетях, безопасности жизнедеятельности, в том числе при нахождении на улице, вблизи проезжей части, железнодорожных путей, водоемов и т.д.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5 г класса и их законные представители.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руководитель </w:t>
            </w: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Бетехтина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F3DE4" w:rsidRPr="00CF3DE4" w:rsidTr="008316AD">
        <w:tc>
          <w:tcPr>
            <w:tcW w:w="48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 xml:space="preserve">Онлайн конференция 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«Мы в ответе за свои поступки»</w:t>
            </w:r>
          </w:p>
        </w:tc>
        <w:tc>
          <w:tcPr>
            <w:tcW w:w="196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6-А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Обучающиеся</w:t>
            </w:r>
          </w:p>
        </w:tc>
        <w:tc>
          <w:tcPr>
            <w:tcW w:w="1941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Леонтьева Юлия Владимировна</w:t>
            </w:r>
          </w:p>
        </w:tc>
      </w:tr>
      <w:tr w:rsidR="00CF3DE4" w:rsidRPr="00CF3DE4" w:rsidTr="008316AD">
        <w:tc>
          <w:tcPr>
            <w:tcW w:w="48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Онлайн - Викторина «Страна правовых знаний»</w:t>
            </w:r>
          </w:p>
        </w:tc>
        <w:tc>
          <w:tcPr>
            <w:tcW w:w="196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 классный час «Единый день профилактики»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6-Б 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Марахова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F3DE4" w:rsidRPr="00CF3DE4" w:rsidTr="008316AD">
        <w:tc>
          <w:tcPr>
            <w:tcW w:w="48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(</w:t>
            </w: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 «Я осведомлён»</w:t>
            </w:r>
            <w:proofErr w:type="gramStart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знакомство с памятками </w:t>
            </w:r>
          </w:p>
        </w:tc>
        <w:tc>
          <w:tcPr>
            <w:tcW w:w="196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6-В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ru-RU"/>
              </w:rPr>
              <w:t>Обучающиеся</w:t>
            </w:r>
          </w:p>
        </w:tc>
        <w:tc>
          <w:tcPr>
            <w:tcW w:w="1941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Сытина К.О.</w:t>
            </w:r>
          </w:p>
        </w:tc>
      </w:tr>
      <w:tr w:rsidR="00CF3DE4" w:rsidRPr="00CF3DE4" w:rsidTr="008316AD">
        <w:tc>
          <w:tcPr>
            <w:tcW w:w="48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Видеотрансляция </w:t>
            </w:r>
          </w:p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профилактики» </w:t>
            </w:r>
          </w:p>
        </w:tc>
        <w:tc>
          <w:tcPr>
            <w:tcW w:w="196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 беседа (</w:t>
            </w:r>
            <w:proofErr w:type="spellStart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1.«Правила поведения дома во время самоизоляции» </w:t>
            </w:r>
          </w:p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 «Правила личной гигиены»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 и родители 7А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Поздняк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 час 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zoom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) </w:t>
            </w: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«Подростковая безграмотность в интернете»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 и родители 7 б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Щербатова И.А.</w:t>
            </w:r>
          </w:p>
        </w:tc>
      </w:tr>
      <w:tr w:rsidR="00CF3DE4" w:rsidRPr="00CF3DE4" w:rsidTr="008316AD">
        <w:tc>
          <w:tcPr>
            <w:tcW w:w="48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Кл час (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zoom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) «Как мы общаемся в 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соцсетях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6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 и родители 7В</w:t>
            </w:r>
          </w:p>
        </w:tc>
        <w:tc>
          <w:tcPr>
            <w:tcW w:w="1941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Удовцева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F3DE4" w:rsidRPr="00CF3DE4" w:rsidTr="008316AD">
        <w:tc>
          <w:tcPr>
            <w:tcW w:w="48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Памятки родителям</w:t>
            </w:r>
          </w:p>
        </w:tc>
        <w:tc>
          <w:tcPr>
            <w:tcW w:w="196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pacing w:before="100" w:beforeAutospacing="1" w:after="142" w:line="288" w:lineRule="auto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  Групповая дискуссия (ИКТ) тренинга.          «Умейте чувствовать рядом с собой человека»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Дейнес</w:t>
            </w:r>
            <w:proofErr w:type="spellEnd"/>
            <w:r w:rsidRPr="00CF3D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«Мы за здоровый образ жизни», классный час онлайн (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zoom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 и родители 8Б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Никитина Т.А.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hd w:val="clear" w:color="auto" w:fill="FFFFFF"/>
              <w:spacing w:after="0" w:line="216" w:lineRule="atLeast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Классный час. «Единый день профилактики». (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zoom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) «Формирование культуры общения, </w:t>
            </w:r>
            <w:proofErr w:type="gram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про-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филактика</w:t>
            </w:r>
            <w:proofErr w:type="spellEnd"/>
            <w:proofErr w:type="gram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правонарушений и преступлений под-ростков» 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 и родители 8В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Моджаро</w:t>
            </w:r>
            <w:proofErr w:type="spellEnd"/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Беседа 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в 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zoom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F3DE4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F3DE4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Предупреждён</w:t>
            </w:r>
            <w:proofErr w:type="gramEnd"/>
            <w:r w:rsidRPr="00CF3DE4">
              <w:rPr>
                <w:rFonts w:ascii="Arial" w:eastAsia="Arial" w:hAnsi="Arial" w:cs="Arial"/>
                <w:sz w:val="24"/>
                <w:szCs w:val="24"/>
                <w:lang w:eastAsia="ru-RU"/>
              </w:rPr>
              <w:t>, значит – вооружён»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Обучающиеся и родители 9 а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Шаманская А.А.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Видео-конференция</w:t>
            </w:r>
            <w:proofErr w:type="gram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 формате 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zoom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Подросток и закон», просмотр видеоролика, пройдя по ссылке </w:t>
            </w:r>
            <w:hyperlink r:id="rId24" w:history="1">
              <w:r w:rsidRPr="00CF3DE4">
                <w:rPr>
                  <w:rFonts w:ascii="Arial" w:eastAsia="SimSun" w:hAnsi="Arial" w:cs="Arial"/>
                  <w:color w:val="000000"/>
                  <w:kern w:val="3"/>
                  <w:sz w:val="24"/>
                  <w:szCs w:val="24"/>
                  <w:lang w:eastAsia="zh-CN" w:bidi="hi-IN"/>
                </w:rPr>
                <w:t>https://ok.ru/video/1107919000</w:t>
              </w:r>
            </w:hyperlink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, обсуждение вопросов: 1. Влияет ли окружающая среда на совершение правонарушений?2.Обсуждение невыдуманных историй.3.Упрямая статистика.4.Социальные причины правонарушений.5.Потенциальный правонарушитель Кто он?6.В наших ли силах остановить преступность?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Обучающиеся и родители 9 б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Классный руководитель: Акишева И.Г.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Лекция (</w:t>
            </w:r>
            <w:r w:rsidRPr="00CF3DE4"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  <w:t>zoom</w:t>
            </w:r>
            <w:r w:rsidRPr="00CF3DE4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) с элементами беседы «Вместе мы сможем»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Обучающиеся и родители 9 </w:t>
            </w:r>
            <w:proofErr w:type="gram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1941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Классный руководитель: 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Едапина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Онлайн инструктажи с размещением в классной группе 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каникулах (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http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://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www</w:t>
            </w: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eduportal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44.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ru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Sharya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val="en-US" w:eastAsia="zh-CN" w:bidi="hi-IN"/>
              </w:rPr>
              <w:t>shool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Обучающиеся и родители 10А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Классный руководитель 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Кутырева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Н.В.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Онлайн через Программу 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ZOOM</w:t>
            </w: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день профилактики «Будь Независим!»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10-Б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3 чел.</w:t>
            </w:r>
          </w:p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23 чел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Федосеева Анастасия Сергеевна, классный руководитель</w:t>
            </w:r>
          </w:p>
        </w:tc>
      </w:tr>
      <w:tr w:rsidR="00CF3DE4" w:rsidRPr="00CF3DE4" w:rsidTr="008316AD">
        <w:tc>
          <w:tcPr>
            <w:tcW w:w="48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Онлайн-классный час «Мы должны знать и выполнять»</w:t>
            </w:r>
          </w:p>
        </w:tc>
        <w:tc>
          <w:tcPr>
            <w:tcW w:w="1963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Обучающиеся и родители  11а</w:t>
            </w:r>
          </w:p>
        </w:tc>
        <w:tc>
          <w:tcPr>
            <w:tcW w:w="1941" w:type="dxa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Классный руководитель: </w:t>
            </w:r>
            <w:proofErr w:type="spellStart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Тоноян</w:t>
            </w:r>
            <w:proofErr w:type="spellEnd"/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К.А.</w:t>
            </w:r>
          </w:p>
        </w:tc>
      </w:tr>
      <w:tr w:rsidR="00CF3DE4" w:rsidRPr="00CF3DE4" w:rsidTr="008316AD">
        <w:tc>
          <w:tcPr>
            <w:tcW w:w="483" w:type="dxa"/>
            <w:vMerge w:val="restart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Просмотр видеофильма «Береги себя» </w:t>
            </w:r>
          </w:p>
        </w:tc>
        <w:tc>
          <w:tcPr>
            <w:tcW w:w="1963" w:type="dxa"/>
            <w:vMerge w:val="restart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Обучающиеся и родители  11б</w:t>
            </w:r>
          </w:p>
        </w:tc>
        <w:tc>
          <w:tcPr>
            <w:tcW w:w="1941" w:type="dxa"/>
            <w:vMerge w:val="restart"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Подлесных С.В.</w:t>
            </w:r>
          </w:p>
        </w:tc>
      </w:tr>
      <w:tr w:rsidR="00CF3DE4" w:rsidRPr="00CF3DE4" w:rsidTr="008316AD">
        <w:tc>
          <w:tcPr>
            <w:tcW w:w="483" w:type="dxa"/>
            <w:vMerge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CF3DE4" w:rsidRPr="00CF3DE4" w:rsidRDefault="00CF3DE4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3DE4"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Беседа «Административная и уголовная ответственность несовершеннолетних» (на платформе ZOOM)</w:t>
            </w:r>
          </w:p>
        </w:tc>
        <w:tc>
          <w:tcPr>
            <w:tcW w:w="1963" w:type="dxa"/>
            <w:vMerge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41" w:type="dxa"/>
            <w:vMerge/>
          </w:tcPr>
          <w:p w:rsidR="00CF3DE4" w:rsidRPr="00CF3DE4" w:rsidRDefault="00CF3DE4" w:rsidP="00CF3DE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F3DE4" w:rsidRPr="00CF3DE4" w:rsidRDefault="00CF3DE4" w:rsidP="00CF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DE4" w:rsidRPr="00CF3DE4" w:rsidRDefault="00CF3DE4">
      <w:pPr>
        <w:rPr>
          <w:rFonts w:ascii="Arial" w:hAnsi="Arial" w:cs="Arial"/>
          <w:sz w:val="24"/>
          <w:szCs w:val="24"/>
        </w:rPr>
      </w:pPr>
    </w:p>
    <w:sectPr w:rsidR="00CF3DE4" w:rsidRPr="00C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4"/>
    <w:rsid w:val="00CF3DE4"/>
    <w:rsid w:val="00E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tranabezopasnogodvizenia/home" TargetMode="External"/><Relationship Id="rId13" Type="http://schemas.openxmlformats.org/officeDocument/2006/relationships/hyperlink" Target="https://yadi.sk/i/HbWSfrq93MTxaQ" TargetMode="External"/><Relationship Id="rId18" Type="http://schemas.openxmlformats.org/officeDocument/2006/relationships/hyperlink" Target="https://xn--e1agzf.xn--d1acj3b/%D0%BF%D1%80%D0%B5%D0%B7%D0%B5%D0%BD%D1%82%D0%B0%D1%86%D0%B8%D0%B8/%D0%BE%D1%81%D0%BD%D0%BE%D0%B2%D1%8B-%D0%BF%D1%80%D0%B0%D0%B2%D0%BE%D0%B2%D0%BE%D0%B9-%D0%B7%D0%B0%D1%89%D0%B8%D1%82%D1%8B-%D0%B2-%D0%B8%D0%BD%D1%82%D0%B5%D1%80%D0%BD%D0%B5%D1%82%D0%B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Se4/45ohvgqAM" TargetMode="External"/><Relationship Id="rId7" Type="http://schemas.openxmlformats.org/officeDocument/2006/relationships/hyperlink" Target="https://mvd.ru/kids_page" TargetMode="External"/><Relationship Id="rId12" Type="http://schemas.openxmlformats.org/officeDocument/2006/relationships/hyperlink" Target="https://yadi.sk/i/CfaSoFss3UH58K" TargetMode="External"/><Relationship Id="rId17" Type="http://schemas.openxmlformats.org/officeDocument/2006/relationships/hyperlink" Target="https://xn--e1agzf.xn--d1acj3b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di.sk/i/AqPk7FGromRbgQ" TargetMode="External"/><Relationship Id="rId20" Type="http://schemas.openxmlformats.org/officeDocument/2006/relationships/hyperlink" Target="https://yadi.sk/i/ecOp_CNBYe9Nsg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b1aew.xn--p1ai/Regionalnie_proekti1" TargetMode="External"/><Relationship Id="rId11" Type="http://schemas.openxmlformats.org/officeDocument/2006/relationships/hyperlink" Target="https://rospotrebnadzor.ru/region/korono_virus/koron_pnk.php?clear_cache=Y" TargetMode="External"/><Relationship Id="rId24" Type="http://schemas.openxmlformats.org/officeDocument/2006/relationships/hyperlink" Target="https://ok.ru/video/1107919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di.sk/i/fX3JJXBtDegUuA" TargetMode="External"/><Relationship Id="rId23" Type="http://schemas.openxmlformats.org/officeDocument/2006/relationships/hyperlink" Target="http://www.61.rospotrebnadzor.ru/index.%20php?option=com_content&amp;view=article&amp;id=9729:2020-02-07-07-14-53&amp;catid=80:2009-12-25-16-26-24&amp;Itemid=79" TargetMode="External"/><Relationship Id="rId10" Type="http://schemas.openxmlformats.org/officeDocument/2006/relationships/hyperlink" Target="https://rospotrebnadzor.ru/region/korono_virus/koron_pnk.php?clear_cache=Y" TargetMode="External"/><Relationship Id="rId19" Type="http://schemas.openxmlformats.org/officeDocument/2006/relationships/hyperlink" Target="https://xn--e1agzf.xn--d1acj3b/%D0%BF%D1%80%D0%B5%D0%B7%D0%B5%D0%BD%D1%82%D0%B0%D1%86%D0%B8%D0%B8/%D0%BE%D1%81%D0%BD%D0%BE%D0%B2%D1%8B-%D0%B1%D0%B5%D0%B7%D0%BE%D0%BF%D0%B0%D1%81%D0%BD%D0%BE%D0%B3%D0%BE-%D0%BF%D0%BE%D0%B2%D0%B5%D0%B4%D0%B5%D0%BD%D0%B8%D1%8F-%D0%B2-%D0%B8%D0%BD%D1%82%D0%B5%D1%80%D0%BD%D0%B5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tranabezopasnogodvizenia/home" TargetMode="External"/><Relationship Id="rId14" Type="http://schemas.openxmlformats.org/officeDocument/2006/relationships/hyperlink" Target="https://yadi.sk/i/2nst78vm5lkxWA" TargetMode="External"/><Relationship Id="rId22" Type="http://schemas.openxmlformats.org/officeDocument/2006/relationships/hyperlink" Target="https://cloud.mail.ru/public/4fbG/52cKKU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8599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2020-04-27T05:16:00Z</dcterms:created>
  <dcterms:modified xsi:type="dcterms:W3CDTF">2020-04-27T05:22:00Z</dcterms:modified>
</cp:coreProperties>
</file>