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85" w:type="pct"/>
        <w:tblInd w:w="-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  <w:gridCol w:w="4733"/>
      </w:tblGrid>
      <w:tr w:rsidR="001F4EAF" w:rsidRPr="001B7E76" w:rsidTr="001F4EAF">
        <w:tc>
          <w:tcPr>
            <w:tcW w:w="2775" w:type="pct"/>
          </w:tcPr>
          <w:p w:rsidR="001F4EAF" w:rsidRPr="001B7E76" w:rsidRDefault="001F4EAF" w:rsidP="00FA7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B7E76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F4EAF" w:rsidRPr="001B7E76" w:rsidRDefault="001F4EAF" w:rsidP="00FA71B3">
            <w:pPr>
              <w:rPr>
                <w:rFonts w:ascii="Arial" w:hAnsi="Arial" w:cs="Arial"/>
                <w:sz w:val="24"/>
                <w:szCs w:val="24"/>
              </w:rPr>
            </w:pPr>
            <w:r w:rsidRPr="001B7E76">
              <w:rPr>
                <w:rFonts w:ascii="Arial" w:hAnsi="Arial" w:cs="Arial"/>
                <w:sz w:val="24"/>
                <w:szCs w:val="24"/>
              </w:rPr>
              <w:t>Зам. директора по УВР</w:t>
            </w:r>
          </w:p>
          <w:p w:rsidR="001F4EAF" w:rsidRPr="001B7E76" w:rsidRDefault="001F4EAF" w:rsidP="00FA71B3">
            <w:pPr>
              <w:rPr>
                <w:rFonts w:ascii="Arial" w:hAnsi="Arial" w:cs="Arial"/>
                <w:sz w:val="24"/>
                <w:szCs w:val="24"/>
              </w:rPr>
            </w:pPr>
            <w:r w:rsidRPr="001B7E76">
              <w:rPr>
                <w:rFonts w:ascii="Arial" w:hAnsi="Arial" w:cs="Arial"/>
                <w:sz w:val="24"/>
                <w:szCs w:val="24"/>
              </w:rPr>
              <w:t>____________/Е.Л. Бахматова/</w:t>
            </w:r>
          </w:p>
          <w:p w:rsidR="001F4EAF" w:rsidRDefault="00631AAF" w:rsidP="00FA7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 2019</w:t>
            </w:r>
            <w:r w:rsidR="001F4EAF" w:rsidRPr="001B7E76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1F4EAF" w:rsidRPr="001B7E76" w:rsidRDefault="001F4EAF" w:rsidP="00FA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pct"/>
          </w:tcPr>
          <w:p w:rsidR="001F4EAF" w:rsidRDefault="001F4EAF" w:rsidP="001F4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1F4EAF" w:rsidRDefault="001F4EAF" w:rsidP="001F4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МАОУ СОШ №5 г. Ишима</w:t>
            </w:r>
          </w:p>
          <w:p w:rsidR="001F4EAF" w:rsidRDefault="001F4EAF" w:rsidP="001F4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______________/С.Ф. Прокопенко/</w:t>
            </w:r>
          </w:p>
          <w:p w:rsidR="001F4EAF" w:rsidRPr="001B7E76" w:rsidRDefault="00631AAF" w:rsidP="001F4E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 2019</w:t>
            </w:r>
            <w:r w:rsidR="001F4E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1F4EAF" w:rsidRPr="001F4EAF" w:rsidRDefault="0098173A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1F4EAF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Программа работы с одарёнными и талантливыми детьми</w:t>
      </w:r>
      <w:r w:rsidR="001F4EAF" w:rsidRPr="001F4EAF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</w:t>
      </w:r>
    </w:p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1F4EAF" w:rsidRP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1F4EAF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МАОУ СОШ №5 </w:t>
      </w:r>
    </w:p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98173A" w:rsidRPr="001F4EAF" w:rsidRDefault="00631A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на 2019-2020</w:t>
      </w:r>
      <w:r w:rsidR="001F4EAF" w:rsidRPr="001F4EAF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учебный год</w:t>
      </w:r>
    </w:p>
    <w:p w:rsidR="001F4EAF" w:rsidRP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F4EAF" w:rsidRP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AF" w:rsidRDefault="001F4EAF" w:rsidP="0098173A">
      <w:pPr>
        <w:spacing w:before="100" w:beforeAutospacing="1" w:after="100" w:afterAutospacing="1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AF" w:rsidRDefault="001F4EAF" w:rsidP="001F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AF" w:rsidRPr="0098173A" w:rsidRDefault="001F4EAF" w:rsidP="001F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3A" w:rsidRPr="0098173A" w:rsidRDefault="0098173A" w:rsidP="0098173A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с одаренными детьми</w:t>
      </w:r>
    </w:p>
    <w:tbl>
      <w:tblPr>
        <w:tblpPr w:leftFromText="180" w:rightFromText="180" w:vertAnchor="text" w:horzAnchor="margin" w:tblpXSpec="center" w:tblpY="279"/>
        <w:tblW w:w="52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18"/>
        <w:gridCol w:w="1701"/>
        <w:gridCol w:w="2552"/>
      </w:tblGrid>
      <w:tr w:rsidR="0098173A" w:rsidRPr="0098173A" w:rsidTr="00AC57FE">
        <w:trPr>
          <w:trHeight w:val="496"/>
        </w:trPr>
        <w:tc>
          <w:tcPr>
            <w:tcW w:w="361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8173A" w:rsidRPr="0098173A" w:rsidTr="00AC57FE">
        <w:trPr>
          <w:trHeight w:val="535"/>
        </w:trPr>
        <w:tc>
          <w:tcPr>
            <w:tcW w:w="5000" w:type="pct"/>
            <w:gridSpan w:val="4"/>
            <w:vAlign w:val="center"/>
          </w:tcPr>
          <w:p w:rsidR="0098173A" w:rsidRPr="0098173A" w:rsidRDefault="0098173A" w:rsidP="009817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плана работы с ОД.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05" w:type="pct"/>
            <w:vAlign w:val="center"/>
          </w:tcPr>
          <w:p w:rsid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УВР</w:t>
            </w:r>
          </w:p>
          <w:p w:rsidR="00275AD6" w:rsidRPr="0098173A" w:rsidRDefault="00275AD6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="00B1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 Е.Л.</w:t>
            </w:r>
          </w:p>
        </w:tc>
      </w:tr>
      <w:tr w:rsidR="00275AD6" w:rsidRPr="0098173A" w:rsidTr="00AC57FE">
        <w:trPr>
          <w:trHeight w:val="535"/>
        </w:trPr>
        <w:tc>
          <w:tcPr>
            <w:tcW w:w="361" w:type="pct"/>
          </w:tcPr>
          <w:p w:rsidR="00275AD6" w:rsidRPr="0098173A" w:rsidRDefault="00275AD6" w:rsidP="00275AD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64" w:type="pct"/>
            <w:vAlign w:val="center"/>
          </w:tcPr>
          <w:p w:rsidR="00275AD6" w:rsidRPr="0098173A" w:rsidRDefault="00275AD6" w:rsidP="00275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- практикум: «Умственная одаренность и ее психологические проявления. Склонности учителя к работе с ОД». </w:t>
            </w:r>
          </w:p>
        </w:tc>
        <w:tc>
          <w:tcPr>
            <w:tcW w:w="870" w:type="pct"/>
            <w:vAlign w:val="center"/>
          </w:tcPr>
          <w:p w:rsidR="00275AD6" w:rsidRPr="0098173A" w:rsidRDefault="00275AD6" w:rsidP="00275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5" w:type="pct"/>
            <w:vAlign w:val="center"/>
          </w:tcPr>
          <w:p w:rsidR="00275AD6" w:rsidRDefault="00275AD6" w:rsidP="00275AD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УВР</w:t>
            </w:r>
          </w:p>
          <w:p w:rsidR="00275AD6" w:rsidRPr="0098173A" w:rsidRDefault="00275AD6" w:rsidP="00275AD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="00B1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 Е.Л.</w:t>
            </w:r>
          </w:p>
        </w:tc>
      </w:tr>
      <w:tr w:rsidR="0098173A" w:rsidRPr="0098173A" w:rsidTr="00AC57FE">
        <w:trPr>
          <w:trHeight w:val="445"/>
        </w:trPr>
        <w:tc>
          <w:tcPr>
            <w:tcW w:w="5000" w:type="pct"/>
            <w:gridSpan w:val="4"/>
            <w:vAlign w:val="center"/>
          </w:tcPr>
          <w:p w:rsidR="0098173A" w:rsidRPr="0098173A" w:rsidRDefault="0098173A" w:rsidP="009817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870" w:type="pct"/>
            <w:vMerge w:val="restar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pct"/>
            <w:vAlign w:val="center"/>
          </w:tcPr>
          <w:p w:rsidR="0098173A" w:rsidRDefault="00275AD6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Бахматова Е.Л. </w:t>
            </w:r>
          </w:p>
          <w:p w:rsidR="00275AD6" w:rsidRDefault="00275AD6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Т.В.</w:t>
            </w:r>
          </w:p>
          <w:p w:rsidR="00275AD6" w:rsidRPr="0098173A" w:rsidRDefault="00275AD6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Очекова Н.В.</w:t>
            </w:r>
          </w:p>
        </w:tc>
      </w:tr>
      <w:tr w:rsidR="0098173A" w:rsidRPr="0098173A" w:rsidTr="00AC57FE">
        <w:trPr>
          <w:trHeight w:val="643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870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870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vMerge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870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</w:tcPr>
          <w:p w:rsidR="0098173A" w:rsidRPr="0098173A" w:rsidRDefault="00275AD6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535"/>
        </w:trPr>
        <w:tc>
          <w:tcPr>
            <w:tcW w:w="5000" w:type="pct"/>
            <w:gridSpan w:val="4"/>
            <w:vAlign w:val="center"/>
          </w:tcPr>
          <w:p w:rsidR="0098173A" w:rsidRPr="0098173A" w:rsidRDefault="0098173A" w:rsidP="009817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ОД по индивидуальным планам</w:t>
            </w:r>
          </w:p>
        </w:tc>
      </w:tr>
      <w:tr w:rsidR="00BF1609" w:rsidRPr="0098173A" w:rsidTr="00AC57FE">
        <w:trPr>
          <w:trHeight w:val="535"/>
        </w:trPr>
        <w:tc>
          <w:tcPr>
            <w:tcW w:w="361" w:type="pct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64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наставников ОД в соответствии с базой данных.</w:t>
            </w:r>
          </w:p>
        </w:tc>
        <w:tc>
          <w:tcPr>
            <w:tcW w:w="870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5" w:type="pct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71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BF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индивидуальных планов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ОД.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 октября</w:t>
            </w:r>
          </w:p>
        </w:tc>
        <w:tc>
          <w:tcPr>
            <w:tcW w:w="1305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BF1609" w:rsidRPr="0098173A" w:rsidTr="00AC57FE">
        <w:trPr>
          <w:trHeight w:val="535"/>
        </w:trPr>
        <w:tc>
          <w:tcPr>
            <w:tcW w:w="361" w:type="pct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64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 с учителями – предметниками по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индивидуальному плану работы с ОД. Утв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ерждение индивидуальных планов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ОД.</w:t>
            </w:r>
          </w:p>
        </w:tc>
        <w:tc>
          <w:tcPr>
            <w:tcW w:w="870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октября</w:t>
            </w:r>
          </w:p>
        </w:tc>
        <w:tc>
          <w:tcPr>
            <w:tcW w:w="1305" w:type="pct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98173A" w:rsidRPr="0098173A" w:rsidTr="00AC57FE">
        <w:trPr>
          <w:trHeight w:val="535"/>
        </w:trPr>
        <w:tc>
          <w:tcPr>
            <w:tcW w:w="5000" w:type="pct"/>
            <w:gridSpan w:val="4"/>
            <w:vAlign w:val="center"/>
          </w:tcPr>
          <w:p w:rsidR="0098173A" w:rsidRPr="0098173A" w:rsidRDefault="0098173A" w:rsidP="009817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 развитие ОД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для проведения школьного тура олимпиад.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05" w:type="pct"/>
            <w:vMerge w:val="restar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школьном туре олимпиад.</w:t>
            </w:r>
          </w:p>
        </w:tc>
        <w:tc>
          <w:tcPr>
            <w:tcW w:w="870" w:type="pct"/>
            <w:vMerge w:val="restart"/>
            <w:vAlign w:val="center"/>
          </w:tcPr>
          <w:p w:rsidR="0098173A" w:rsidRPr="0098173A" w:rsidRDefault="00B13022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BF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апрель</w:t>
            </w:r>
          </w:p>
        </w:tc>
        <w:tc>
          <w:tcPr>
            <w:tcW w:w="1305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BF16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BF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туре олимпиад.</w:t>
            </w:r>
          </w:p>
        </w:tc>
        <w:tc>
          <w:tcPr>
            <w:tcW w:w="870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609" w:rsidRPr="0098173A" w:rsidTr="00AC57FE">
        <w:trPr>
          <w:trHeight w:val="1261"/>
        </w:trPr>
        <w:tc>
          <w:tcPr>
            <w:tcW w:w="361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2464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выставках, конференциях.</w:t>
            </w:r>
          </w:p>
        </w:tc>
        <w:tc>
          <w:tcPr>
            <w:tcW w:w="870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плану ОУ</w:t>
            </w:r>
          </w:p>
        </w:tc>
        <w:tc>
          <w:tcPr>
            <w:tcW w:w="1305" w:type="pct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BF1609" w:rsidRPr="0098173A" w:rsidTr="00AC57FE">
        <w:trPr>
          <w:trHeight w:val="535"/>
        </w:trPr>
        <w:tc>
          <w:tcPr>
            <w:tcW w:w="361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464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 результативности работы с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 Пополнение данной электронной базы.</w:t>
            </w:r>
          </w:p>
        </w:tc>
        <w:tc>
          <w:tcPr>
            <w:tcW w:w="870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05" w:type="pct"/>
          </w:tcPr>
          <w:p w:rsidR="00BF1609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BF1609" w:rsidRPr="0098173A" w:rsidTr="00AC57FE">
        <w:trPr>
          <w:trHeight w:val="535"/>
        </w:trPr>
        <w:tc>
          <w:tcPr>
            <w:tcW w:w="361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464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творческих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отчетов, выставок, смотров.</w:t>
            </w:r>
          </w:p>
        </w:tc>
        <w:tc>
          <w:tcPr>
            <w:tcW w:w="870" w:type="pct"/>
            <w:vAlign w:val="center"/>
          </w:tcPr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плану ОУ</w:t>
            </w:r>
          </w:p>
        </w:tc>
        <w:tc>
          <w:tcPr>
            <w:tcW w:w="1305" w:type="pct"/>
          </w:tcPr>
          <w:p w:rsidR="00BF1609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  <w:p w:rsidR="00BF1609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 Т.И.</w:t>
            </w:r>
          </w:p>
          <w:p w:rsidR="00BF1609" w:rsidRPr="0098173A" w:rsidRDefault="00BF1609" w:rsidP="00BF16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Т.В.</w:t>
            </w:r>
          </w:p>
        </w:tc>
      </w:tr>
      <w:tr w:rsidR="0098173A" w:rsidRPr="0098173A" w:rsidTr="00AC57FE">
        <w:trPr>
          <w:trHeight w:val="535"/>
        </w:trPr>
        <w:tc>
          <w:tcPr>
            <w:tcW w:w="5000" w:type="pct"/>
            <w:gridSpan w:val="4"/>
            <w:vAlign w:val="center"/>
          </w:tcPr>
          <w:p w:rsidR="0098173A" w:rsidRPr="0098173A" w:rsidRDefault="0098173A" w:rsidP="009817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научного общества учащихся</w:t>
            </w:r>
          </w:p>
        </w:tc>
      </w:tr>
      <w:tr w:rsidR="00361FBD" w:rsidRPr="0098173A" w:rsidTr="00AC57FE">
        <w:trPr>
          <w:trHeight w:val="535"/>
        </w:trPr>
        <w:tc>
          <w:tcPr>
            <w:tcW w:w="361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464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870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05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79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исследовательской работы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исследовательской работы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работы на компьютере, их совершенствование.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исследовательской работы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870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</w:tc>
      </w:tr>
      <w:tr w:rsidR="00361FBD" w:rsidRPr="0098173A" w:rsidTr="00AC57FE">
        <w:trPr>
          <w:trHeight w:val="535"/>
        </w:trPr>
        <w:tc>
          <w:tcPr>
            <w:tcW w:w="361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464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с учащимися:</w:t>
            </w:r>
            <w:r w:rsidRPr="0098173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«т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870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05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870" w:type="pct"/>
            <w:vMerge w:val="restar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361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</w:tc>
      </w:tr>
      <w:tr w:rsidR="00361FBD" w:rsidRPr="0098173A" w:rsidTr="00AC57FE">
        <w:trPr>
          <w:trHeight w:val="535"/>
        </w:trPr>
        <w:tc>
          <w:tcPr>
            <w:tcW w:w="361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5.8</w:t>
            </w:r>
          </w:p>
        </w:tc>
        <w:tc>
          <w:tcPr>
            <w:tcW w:w="2464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870" w:type="pct"/>
            <w:vMerge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361FBD" w:rsidRPr="0098173A" w:rsidTr="00AC57FE">
        <w:trPr>
          <w:trHeight w:val="535"/>
        </w:trPr>
        <w:tc>
          <w:tcPr>
            <w:tcW w:w="361" w:type="pc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5.9</w:t>
            </w:r>
          </w:p>
        </w:tc>
        <w:tc>
          <w:tcPr>
            <w:tcW w:w="2464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научно-практическая конференция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 в будущее»</w:t>
            </w:r>
          </w:p>
        </w:tc>
        <w:tc>
          <w:tcPr>
            <w:tcW w:w="870" w:type="pct"/>
            <w:vAlign w:val="center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5" w:type="pct"/>
            <w:vMerge w:val="restart"/>
          </w:tcPr>
          <w:p w:rsidR="00361FBD" w:rsidRPr="0098173A" w:rsidRDefault="00361FBD" w:rsidP="00361FB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464" w:type="pct"/>
            <w:vAlign w:val="center"/>
          </w:tcPr>
          <w:p w:rsidR="0098173A" w:rsidRPr="0098173A" w:rsidRDefault="00361FBD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научно-практическая конференция «Шаг в будущее»</w:t>
            </w:r>
          </w:p>
        </w:tc>
        <w:tc>
          <w:tcPr>
            <w:tcW w:w="870" w:type="pct"/>
            <w:vAlign w:val="center"/>
          </w:tcPr>
          <w:p w:rsidR="0098173A" w:rsidRPr="0098173A" w:rsidRDefault="00361FBD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5" w:type="pct"/>
            <w:vMerge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640" w:rsidRPr="0098173A" w:rsidTr="00AC57FE">
        <w:trPr>
          <w:trHeight w:val="535"/>
        </w:trPr>
        <w:tc>
          <w:tcPr>
            <w:tcW w:w="361" w:type="pct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2464" w:type="pct"/>
            <w:vAlign w:val="center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электронного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«Сборника иссл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едовательских работ учащихся»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НОУ, поведен</w:t>
            </w:r>
            <w:r w:rsidR="005B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итогов.  Планирование работы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следующий год.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3A" w:rsidRPr="0098173A" w:rsidRDefault="005B5640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5" w:type="pct"/>
            <w:vMerge/>
            <w:tcBorders>
              <w:bottom w:val="single" w:sz="4" w:space="0" w:color="auto"/>
            </w:tcBorders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73A" w:rsidRPr="0098173A" w:rsidTr="00AC57FE">
        <w:trPr>
          <w:trHeight w:val="535"/>
        </w:trPr>
        <w:tc>
          <w:tcPr>
            <w:tcW w:w="5000" w:type="pct"/>
            <w:gridSpan w:val="4"/>
            <w:vAlign w:val="center"/>
          </w:tcPr>
          <w:p w:rsidR="0098173A" w:rsidRPr="0098173A" w:rsidRDefault="0098173A" w:rsidP="009817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98173A" w:rsidRPr="0098173A" w:rsidTr="00AC57FE">
        <w:trPr>
          <w:trHeight w:val="535"/>
        </w:trPr>
        <w:tc>
          <w:tcPr>
            <w:tcW w:w="361" w:type="pct"/>
          </w:tcPr>
          <w:p w:rsidR="0098173A" w:rsidRPr="0098173A" w:rsidRDefault="005B5640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8173A"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464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подготовка аналитической информации: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своевременное пополнение базы данных ОД;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по реализации индивидуальных планов работы с ОД;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олимпиад;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монито</w:t>
            </w:r>
            <w:r w:rsidR="005B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 результативности работы с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870" w:type="pct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pct"/>
            <w:vAlign w:val="center"/>
          </w:tcPr>
          <w:p w:rsidR="0098173A" w:rsidRPr="0098173A" w:rsidRDefault="0098173A" w:rsidP="0098173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5B5640" w:rsidRPr="0098173A" w:rsidTr="00AC57FE">
        <w:trPr>
          <w:trHeight w:val="535"/>
        </w:trPr>
        <w:tc>
          <w:tcPr>
            <w:tcW w:w="361" w:type="pct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464" w:type="pct"/>
            <w:vAlign w:val="center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материалов по работе с одаренными детьми.</w:t>
            </w:r>
          </w:p>
        </w:tc>
        <w:tc>
          <w:tcPr>
            <w:tcW w:w="870" w:type="pct"/>
            <w:vAlign w:val="center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pct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</w:tc>
      </w:tr>
      <w:tr w:rsidR="005B5640" w:rsidRPr="0098173A" w:rsidTr="00AC57FE">
        <w:trPr>
          <w:trHeight w:val="535"/>
        </w:trPr>
        <w:tc>
          <w:tcPr>
            <w:tcW w:w="361" w:type="pct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464" w:type="pct"/>
            <w:vAlign w:val="center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с ОД в 2018/2019</w:t>
            </w: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Планирование работы на следующий год.</w:t>
            </w:r>
          </w:p>
        </w:tc>
        <w:tc>
          <w:tcPr>
            <w:tcW w:w="870" w:type="pct"/>
            <w:vAlign w:val="center"/>
          </w:tcPr>
          <w:p w:rsidR="005B5640" w:rsidRPr="0098173A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05" w:type="pct"/>
          </w:tcPr>
          <w:p w:rsidR="005B5640" w:rsidRDefault="005B5640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Бахматова Е.Л.</w:t>
            </w:r>
          </w:p>
          <w:p w:rsidR="000B4C11" w:rsidRPr="0098173A" w:rsidRDefault="000B4C11" w:rsidP="005B56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 Т.И.</w:t>
            </w:r>
          </w:p>
        </w:tc>
      </w:tr>
    </w:tbl>
    <w:p w:rsidR="0098173A" w:rsidRPr="0098173A" w:rsidRDefault="0098173A" w:rsidP="0098173A">
      <w:pPr>
        <w:autoSpaceDE w:val="0"/>
        <w:autoSpaceDN w:val="0"/>
        <w:adjustRightInd w:val="0"/>
        <w:spacing w:before="240"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173A" w:rsidRPr="0098173A" w:rsidSect="001F4EAF">
          <w:pgSz w:w="11906" w:h="16838"/>
          <w:pgMar w:top="1134" w:right="851" w:bottom="851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C35BC" w:rsidRDefault="00AC35BC" w:rsidP="00AC35B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0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План-сетка участия одаренных детей в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242"/>
        <w:gridCol w:w="3061"/>
      </w:tblGrid>
      <w:tr w:rsidR="00AC35BC" w:rsidRPr="00AC35BC" w:rsidTr="00FA71B3">
        <w:tc>
          <w:tcPr>
            <w:tcW w:w="846" w:type="dxa"/>
          </w:tcPr>
          <w:p w:rsidR="00AC35BC" w:rsidRPr="00AC35BC" w:rsidRDefault="00AC35BC" w:rsidP="00FA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5" w:type="dxa"/>
          </w:tcPr>
          <w:p w:rsidR="00AC35BC" w:rsidRPr="00AC35BC" w:rsidRDefault="00AC35BC" w:rsidP="00FA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1. Организационное собрание членов НОУ:</w:t>
            </w:r>
          </w:p>
          <w:p w:rsidR="00AC35BC" w:rsidRPr="00AC35BC" w:rsidRDefault="00631AAF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НОУ за 2018-2019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AC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AC35BC" w:rsidRPr="00AC35BC" w:rsidRDefault="00AC35BC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-выборы руководителя НОУ из числа учащихся.</w:t>
            </w:r>
          </w:p>
          <w:p w:rsidR="00AC35BC" w:rsidRPr="00AC35BC" w:rsidRDefault="00AC35BC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2. Формирование предметных секций НОУ по интересам учащихся.</w:t>
            </w:r>
          </w:p>
          <w:p w:rsidR="00AC35BC" w:rsidRPr="00AC35BC" w:rsidRDefault="00AC35BC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3. Составление плана работы совета НОУ.</w:t>
            </w:r>
          </w:p>
          <w:p w:rsidR="00AC35BC" w:rsidRPr="00AC35BC" w:rsidRDefault="00AC35BC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4. Оформление стенда НОУ.</w:t>
            </w:r>
          </w:p>
          <w:p w:rsidR="00AC35BC" w:rsidRDefault="00AC35BC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5. Назначить ответственного за предоставление информации на сайте школы.</w:t>
            </w:r>
          </w:p>
          <w:p w:rsidR="003B2196" w:rsidRDefault="003B2196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3DD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C223DD" w:rsidRPr="00AC35BC" w:rsidRDefault="00C223DD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84" w:type="dxa"/>
          </w:tcPr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1. Формирование творческой группы учителей для продуктивной деятельности НОУ.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2. Отбор школьников для участия в конкурсе-игре «Русский Медвежонок-языкознание для всех» (5-11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3. Школьный этап Всероссийской олимпиады по общеобразовательным предметам (5-11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., 4кл по русскому языку и математике).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</w:t>
            </w:r>
            <w:r w:rsidR="00631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экологическом фестивале «Зеленый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(1-11кл.)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5. Городская школа для одарённых «Академия знаний».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6. Семинар на тему: «Методика проведения научного исследования».</w:t>
            </w:r>
          </w:p>
          <w:p w:rsidR="00AC57FE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7. Учебно-тренировочные сборы для подготовки к городскому этапу Всероссийской олимпиады по общеобразовательным предметам</w:t>
            </w:r>
            <w:r w:rsidR="00D23A91">
              <w:rPr>
                <w:rFonts w:ascii="Times New Roman" w:hAnsi="Times New Roman" w:cs="Times New Roman"/>
                <w:sz w:val="28"/>
                <w:szCs w:val="28"/>
              </w:rPr>
              <w:t xml:space="preserve"> (7-11 </w:t>
            </w:r>
            <w:proofErr w:type="spellStart"/>
            <w:r w:rsidR="00D23A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23A9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8. Подготовка к участию в 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31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научном форуме молодых исследователей «Шаг в будущее».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9. Проведение профориентационных бесед с учащимися 10-11 классов.</w:t>
            </w:r>
          </w:p>
          <w:p w:rsid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10. Городские сетевые лаборатории «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2196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31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научном форуме молодых исследователей «Шаг в будущее».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2. Участие в конкурсе-игре «Русский Медвежонок-языкознание для всех» (</w:t>
            </w:r>
            <w:r w:rsidR="00D23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муниципальном этапе Всероссийской олимпиады по общеобразовательным предметам (7-11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4. Отбор школьников для участия в Международном конкурсе по английскому языку «Британский бульдог» (3-11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5. Городские сетевые лаборатории «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51C5" w:rsidRDefault="009251C5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Международный конкурс по информатике «БОБЕР»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1C5" w:rsidRDefault="009251C5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Всероссийский конкурс по информатике «КИТ» (1-4кл.).</w:t>
            </w:r>
          </w:p>
          <w:p w:rsidR="00AC57FE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Международном конкурсе по английскому языку «Британский бульдог» (3-11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2. Участие в предлагаемых олимпиадах, конкурсах, конференциях городского, всероссийского уровня.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3. Консультации по написанию научно-исследовательских работ.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профориентационных бесед с учащимися 10-11 классов. </w:t>
            </w:r>
          </w:p>
          <w:p w:rsid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5.Городские сетевые лаборатории</w:t>
            </w:r>
            <w:r w:rsidR="00D2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2196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1. Анализ работы НОУ в 1-м полугодии.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2. Индивидуальные занятия по предметам.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3. Участие в предлагаемых олимпиадах, конкурсах, конференциях городского, всероссийского уровня.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4. Неделя математики. 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5. Консультации по написанию научно-исследовательских работ.</w:t>
            </w:r>
          </w:p>
          <w:p w:rsid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6. Городские сетевые лаборатории «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2196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223DD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C223DD" w:rsidRPr="00AC35BC" w:rsidRDefault="00C223DD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384" w:type="dxa"/>
          </w:tcPr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1. День Российской науки.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2. Участие в предлагаемых олимпиадах, конкурсах, конференциях городского, всероссийского уровня.</w:t>
            </w:r>
          </w:p>
          <w:p w:rsidR="00C223DD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3. Неделя естественных наук. </w:t>
            </w:r>
          </w:p>
          <w:p w:rsidR="00C223DD" w:rsidRPr="00AC35BC" w:rsidRDefault="00C223DD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 Подготовка к школьной конференции «Шаг в будущее».</w:t>
            </w:r>
          </w:p>
        </w:tc>
        <w:tc>
          <w:tcPr>
            <w:tcW w:w="3115" w:type="dxa"/>
          </w:tcPr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384" w:type="dxa"/>
          </w:tcPr>
          <w:p w:rsidR="00AC35BC" w:rsidRDefault="00CC4D6B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. Городские сетевые лаборатории «</w:t>
            </w:r>
            <w:proofErr w:type="spellStart"/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4D6B" w:rsidRDefault="00CC4D6B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Школьный конкурс юных чтецов «Живая классика»</w:t>
            </w:r>
            <w:r w:rsidR="00925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1C5" w:rsidRDefault="009251C5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Креатив-фестиваль творческих и исследовательских проектов «Надежда»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3B2196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384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муниципальном этапе Всероссийской олимпиады по </w:t>
            </w:r>
            <w:r w:rsidR="00272CF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предметам (4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:rsid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3. Участие в предлагаемых олимпиадах, конкурсах, конференциях городского, всероссийского уровня.</w:t>
            </w:r>
          </w:p>
          <w:p w:rsidR="002527B8" w:rsidRPr="00AC35BC" w:rsidRDefault="002527B8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4.Районный конкурс юных чтецов «Живая классика».</w:t>
            </w:r>
          </w:p>
          <w:p w:rsidR="00AC35BC" w:rsidRPr="00AC35BC" w:rsidRDefault="002527B8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на тему «Структура и содержание научного исследования». </w:t>
            </w:r>
          </w:p>
          <w:p w:rsidR="00AC35BC" w:rsidRPr="00AC35BC" w:rsidRDefault="002527B8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. Неделя иностранных языков.</w:t>
            </w:r>
          </w:p>
          <w:p w:rsidR="00AC35BC" w:rsidRDefault="002527B8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. Городские сетевые лаборатории «</w:t>
            </w:r>
            <w:proofErr w:type="spellStart"/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2196" w:rsidRPr="00AC35BC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223DD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C223DD" w:rsidRPr="00AC35BC" w:rsidRDefault="00C223DD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384" w:type="dxa"/>
          </w:tcPr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1. Школьная научно-практическая конференция «Шаг в будущее».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2. Участие в городской конференции «Шаг в будущее».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3. Участие в предлагаемых олимпиадах, конкурсах, конференциях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ого, всероссийского уровня для 1-11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4. Оформление стенда НОУ.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5. Городские сетевые лаборатории «</w:t>
            </w:r>
            <w:proofErr w:type="spellStart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 и «ЭКО-</w:t>
            </w:r>
            <w:r w:rsidRPr="00AC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223DD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6. Участие в региональной конференции «На пути к открытиям»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3DD" w:rsidRPr="00AC35BC" w:rsidRDefault="00C223DD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C223DD" w:rsidRPr="00AC35BC" w:rsidRDefault="00C223DD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384" w:type="dxa"/>
          </w:tcPr>
          <w:p w:rsidR="007614B3" w:rsidRDefault="007614B3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Областной конкурс юных чтецов «Живая классика».</w:t>
            </w:r>
          </w:p>
          <w:p w:rsidR="009251C5" w:rsidRDefault="007614B3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51C5">
              <w:rPr>
                <w:rFonts w:ascii="Times New Roman" w:hAnsi="Times New Roman" w:cs="Times New Roman"/>
                <w:sz w:val="28"/>
                <w:szCs w:val="28"/>
              </w:rPr>
              <w:t>. Региональный конкурс исследовательских проектов дошкольников и младших школьников «Я-исследователь» (1-4кл.).</w:t>
            </w:r>
          </w:p>
          <w:p w:rsidR="00FE72BE" w:rsidRDefault="007614B3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E72BE"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чтецов и вокалистов «Цена победы» (1-11кл.).</w:t>
            </w:r>
          </w:p>
          <w:p w:rsidR="003A27D6" w:rsidRDefault="003A27D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Городская математическая игра «Математическая биржа»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3B2196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C35BC" w:rsidRPr="00AC35BC" w:rsidTr="00FA71B3">
        <w:trPr>
          <w:cantSplit/>
          <w:trHeight w:val="1134"/>
        </w:trPr>
        <w:tc>
          <w:tcPr>
            <w:tcW w:w="846" w:type="dxa"/>
            <w:textDirection w:val="btLr"/>
          </w:tcPr>
          <w:p w:rsidR="00AC35BC" w:rsidRPr="00AC35BC" w:rsidRDefault="00AC35BC" w:rsidP="00FA7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384" w:type="dxa"/>
          </w:tcPr>
          <w:p w:rsidR="009251C5" w:rsidRPr="009251C5" w:rsidRDefault="009251C5" w:rsidP="0092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251C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научно-практическая конференция «За страницами учебника» (1-4 </w:t>
            </w:r>
            <w:proofErr w:type="spellStart"/>
            <w:r w:rsidRPr="009251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51C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="00AC35BC" w:rsidRPr="0092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1C5" w:rsidRDefault="009251C5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Школьный конкурс чтецов, посвященный дню Победы «Годы, опаленные войной» (1-4кл.)</w:t>
            </w:r>
          </w:p>
          <w:p w:rsidR="00D23A91" w:rsidRDefault="00D23A91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Городская викторина по астрономии «Вселенная» (4-6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3B2196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Конкурсы и олимпиады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5BC" w:rsidRPr="00AC35BC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2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A75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5BC" w:rsidRPr="00AC35BC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. Подведение итогов работы НОУ за год.</w:t>
            </w:r>
          </w:p>
          <w:p w:rsidR="00AC35BC" w:rsidRDefault="003B2196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5BC" w:rsidRPr="00AC35BC">
              <w:rPr>
                <w:rFonts w:ascii="Times New Roman" w:hAnsi="Times New Roman" w:cs="Times New Roman"/>
                <w:sz w:val="28"/>
                <w:szCs w:val="28"/>
              </w:rPr>
              <w:t>. Формирование списков учеников для проблемных групп в летнем лагере.</w:t>
            </w: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FE" w:rsidRPr="00AC35BC" w:rsidRDefault="00AC57FE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Куратор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C35BC" w:rsidRPr="00AC35BC" w:rsidRDefault="00AC35BC" w:rsidP="00FA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AC35BC" w:rsidRPr="00AC35BC" w:rsidRDefault="00AC35BC" w:rsidP="00AC35BC">
      <w:pPr>
        <w:pStyle w:val="a4"/>
        <w:autoSpaceDE w:val="0"/>
        <w:autoSpaceDN w:val="0"/>
        <w:adjustRightInd w:val="0"/>
        <w:spacing w:before="240" w:after="200" w:line="25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668" w:rsidRPr="00AC35BC" w:rsidRDefault="00961668" w:rsidP="00AC35BC"/>
    <w:sectPr w:rsidR="00961668" w:rsidRPr="00AC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7EC"/>
    <w:multiLevelType w:val="hybridMultilevel"/>
    <w:tmpl w:val="6AF6EF5C"/>
    <w:lvl w:ilvl="0" w:tplc="0D6A0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27A"/>
    <w:multiLevelType w:val="hybridMultilevel"/>
    <w:tmpl w:val="DCE4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5EC3"/>
    <w:multiLevelType w:val="hybridMultilevel"/>
    <w:tmpl w:val="6AF6EF5C"/>
    <w:lvl w:ilvl="0" w:tplc="0D6A0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6D"/>
    <w:rsid w:val="000B4C11"/>
    <w:rsid w:val="001F4EAF"/>
    <w:rsid w:val="002527B8"/>
    <w:rsid w:val="00272CF2"/>
    <w:rsid w:val="00275AD6"/>
    <w:rsid w:val="00361FBD"/>
    <w:rsid w:val="003A27D6"/>
    <w:rsid w:val="003B2196"/>
    <w:rsid w:val="004A4BFF"/>
    <w:rsid w:val="005B5640"/>
    <w:rsid w:val="00631AAF"/>
    <w:rsid w:val="007614B3"/>
    <w:rsid w:val="009251C5"/>
    <w:rsid w:val="00961668"/>
    <w:rsid w:val="0098173A"/>
    <w:rsid w:val="00A0006D"/>
    <w:rsid w:val="00AC35BC"/>
    <w:rsid w:val="00AC57FE"/>
    <w:rsid w:val="00B13022"/>
    <w:rsid w:val="00BF1609"/>
    <w:rsid w:val="00C223DD"/>
    <w:rsid w:val="00CC4D6B"/>
    <w:rsid w:val="00D23A91"/>
    <w:rsid w:val="00D74A75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B031"/>
  <w15:chartTrackingRefBased/>
  <w15:docId w15:val="{2E1A4953-C5D0-4CFE-9A34-940101E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2018-07-06T11:22:00Z</cp:lastPrinted>
  <dcterms:created xsi:type="dcterms:W3CDTF">2018-07-02T10:37:00Z</dcterms:created>
  <dcterms:modified xsi:type="dcterms:W3CDTF">2019-07-08T07:42:00Z</dcterms:modified>
</cp:coreProperties>
</file>